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48" w:rsidRDefault="00715F48">
      <w:r>
        <w:t>Nov 2017</w:t>
      </w:r>
    </w:p>
    <w:p w:rsidR="00A502D5" w:rsidRDefault="00384646">
      <w:r>
        <w:t>1)</w:t>
      </w:r>
    </w:p>
    <w:p w:rsidR="00384646" w:rsidRDefault="00384646">
      <w:r>
        <w:t>Change the radius in torque calculated column to a user parameter.</w:t>
      </w:r>
    </w:p>
    <w:p w:rsidR="00384646" w:rsidRDefault="00384646">
      <w:r>
        <w:t>2)</w:t>
      </w:r>
    </w:p>
    <w:p w:rsidR="00384646" w:rsidRDefault="00384646">
      <w:pPr>
        <w:rPr>
          <w:rFonts w:eastAsiaTheme="minorEastAsia"/>
        </w:rPr>
      </w:pPr>
      <w:r>
        <w:t xml:space="preserve">Change the question about comparing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rod/mass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2disc</m:t>
            </m:r>
          </m:sub>
        </m:sSub>
      </m:oMath>
      <w:r>
        <w:rPr>
          <w:rFonts w:eastAsiaTheme="minorEastAsia"/>
        </w:rPr>
        <w:t xml:space="preserve"> to include the fact that their masses are similar.</w:t>
      </w:r>
    </w:p>
    <w:p w:rsidR="00715F48" w:rsidRDefault="00715F48">
      <w:pPr>
        <w:rPr>
          <w:rFonts w:eastAsiaTheme="minorEastAsia"/>
        </w:rPr>
      </w:pPr>
    </w:p>
    <w:p w:rsidR="00715F48" w:rsidRDefault="00715F48">
      <w:pPr>
        <w:rPr>
          <w:rFonts w:eastAsiaTheme="minorEastAsia"/>
        </w:rPr>
      </w:pPr>
      <w:r>
        <w:rPr>
          <w:rFonts w:eastAsiaTheme="minorEastAsia"/>
        </w:rPr>
        <w:t>October 2019</w:t>
      </w:r>
    </w:p>
    <w:p w:rsidR="00715F48" w:rsidRDefault="00715F48">
      <w:pPr>
        <w:rPr>
          <w:rFonts w:eastAsiaTheme="minorEastAsia"/>
        </w:rPr>
      </w:pPr>
      <w:r>
        <w:rPr>
          <w:rFonts w:eastAsiaTheme="minorEastAsia"/>
        </w:rPr>
        <w:t>3)</w:t>
      </w:r>
    </w:p>
    <w:p w:rsidR="00715F48" w:rsidRDefault="00715F48">
      <w:r>
        <w:rPr>
          <w:rFonts w:eastAsiaTheme="minorEastAsia"/>
        </w:rPr>
        <w:t>Add steel disc to part 2</w:t>
      </w:r>
      <w:r w:rsidR="00230723">
        <w:rPr>
          <w:rFonts w:eastAsiaTheme="minorEastAsia"/>
        </w:rPr>
        <w:t>.</w:t>
      </w:r>
      <w:bookmarkStart w:id="0" w:name="_GoBack"/>
      <w:bookmarkEnd w:id="0"/>
    </w:p>
    <w:sectPr w:rsidR="00715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C"/>
    <w:rsid w:val="00010024"/>
    <w:rsid w:val="00230723"/>
    <w:rsid w:val="00384646"/>
    <w:rsid w:val="00715F48"/>
    <w:rsid w:val="00A502D5"/>
    <w:rsid w:val="00E93DFC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31E1"/>
  <w15:docId w15:val="{7880F262-4CEF-4092-9EC9-9A705CB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6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Wong</dc:creator>
  <cp:keywords/>
  <dc:description/>
  <cp:lastModifiedBy>Michael Wong</cp:lastModifiedBy>
  <cp:revision>4</cp:revision>
  <dcterms:created xsi:type="dcterms:W3CDTF">2017-11-21T21:04:00Z</dcterms:created>
  <dcterms:modified xsi:type="dcterms:W3CDTF">2019-10-18T19:19:00Z</dcterms:modified>
</cp:coreProperties>
</file>