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FBC37" w14:textId="334DE977" w:rsidR="00BE4329" w:rsidRPr="00673FC5" w:rsidRDefault="00082F0B" w:rsidP="00F64489">
      <w:pPr>
        <w:pStyle w:val="Heading1"/>
      </w:pPr>
      <w:bookmarkStart w:id="0" w:name="_Ref358291343"/>
      <w:bookmarkStart w:id="1" w:name="_Ref358632470"/>
      <w:bookmarkStart w:id="2" w:name="_GoBack"/>
      <w:bookmarkEnd w:id="2"/>
      <w:r w:rsidRPr="00BE4329">
        <w:t xml:space="preserve">Exp. </w:t>
      </w:r>
      <w:r w:rsidR="0092777E">
        <w:t>4</w:t>
      </w:r>
      <w:r w:rsidRPr="00BE4329">
        <w:t xml:space="preserve"> </w:t>
      </w:r>
      <w:r w:rsidR="00602AAD">
        <w:t>–</w:t>
      </w:r>
      <w:r w:rsidRPr="00BE4329">
        <w:t xml:space="preserve"> </w:t>
      </w:r>
      <w:bookmarkEnd w:id="0"/>
      <w:r w:rsidR="00E72B2F">
        <w:t>Conservation of momentum</w:t>
      </w:r>
      <w:bookmarkEnd w:id="1"/>
      <w:r w:rsidR="00A30D9E" w:rsidRPr="00BE4329">
        <w:t xml:space="preserve"> </w:t>
      </w:r>
    </w:p>
    <w:p w14:paraId="57DFBC38" w14:textId="77777777" w:rsidR="002D3C8A" w:rsidRPr="00F64489" w:rsidRDefault="002A51BC" w:rsidP="009500F4">
      <w:pPr>
        <w:pStyle w:val="Heading2"/>
      </w:pPr>
      <w:r w:rsidRPr="009500F4">
        <w:t>Introduction</w:t>
      </w:r>
    </w:p>
    <w:p w14:paraId="57DFBC39" w14:textId="77777777" w:rsidR="00282704" w:rsidRPr="00282704" w:rsidRDefault="00282704" w:rsidP="00282704">
      <w:pPr>
        <w:autoSpaceDE/>
        <w:autoSpaceDN/>
        <w:adjustRightInd/>
        <w:spacing w:after="200" w:line="276" w:lineRule="auto"/>
        <w:textAlignment w:val="auto"/>
        <w:rPr>
          <w:lang w:val="en-GB"/>
        </w:rPr>
      </w:pPr>
      <w:bookmarkStart w:id="3" w:name="_Ref358794618"/>
      <w:r w:rsidRPr="00282704">
        <w:rPr>
          <w:lang w:val="en-GB"/>
        </w:rPr>
        <w:t>You may have learned that a moving object possesses kinetic energy</w:t>
      </w:r>
      <w:r>
        <w:rPr>
          <w:lang w:val="en-GB"/>
        </w:rPr>
        <w:t xml:space="preserve"> given </w:t>
      </w:r>
      <w:proofErr w:type="gramStart"/>
      <w:r>
        <w:rPr>
          <w:lang w:val="en-GB"/>
        </w:rPr>
        <w:t xml:space="preserve">by </w:t>
      </w:r>
      <w:proofErr w:type="gramEnd"/>
      <m:oMath>
        <m:f>
          <m:fPr>
            <m:type m:val="lin"/>
            <m:ctrlPr>
              <w:rPr>
                <w:rFonts w:ascii="Cambria Math" w:hAnsi="Cambria Math"/>
                <w:i/>
                <w:lang w:val="en-GB"/>
              </w:rPr>
            </m:ctrlPr>
          </m:fPr>
          <m:num>
            <m:r>
              <w:rPr>
                <w:rFonts w:ascii="Cambria Math" w:hAnsi="Cambria Math"/>
                <w:lang w:val="en-GB"/>
              </w:rPr>
              <m:t>m</m:t>
            </m:r>
            <m:sSup>
              <m:sSupPr>
                <m:ctrlPr>
                  <w:rPr>
                    <w:rFonts w:ascii="Cambria Math" w:hAnsi="Cambria Math"/>
                    <w:i/>
                    <w:lang w:val="en-GB"/>
                  </w:rPr>
                </m:ctrlPr>
              </m:sSupPr>
              <m:e>
                <m:r>
                  <w:rPr>
                    <w:rFonts w:ascii="Cambria Math" w:hAnsi="Cambria Math"/>
                    <w:lang w:val="en-GB"/>
                  </w:rPr>
                  <m:t>v</m:t>
                </m:r>
              </m:e>
              <m:sup>
                <m:r>
                  <w:rPr>
                    <w:rFonts w:ascii="Cambria Math" w:hAnsi="Cambria Math"/>
                    <w:lang w:val="en-GB"/>
                  </w:rPr>
                  <m:t>2</m:t>
                </m:r>
              </m:sup>
            </m:sSup>
          </m:num>
          <m:den>
            <m:r>
              <w:rPr>
                <w:rFonts w:ascii="Cambria Math" w:hAnsi="Cambria Math"/>
                <w:lang w:val="en-GB"/>
              </w:rPr>
              <m:t>2</m:t>
            </m:r>
          </m:den>
        </m:f>
      </m:oMath>
      <w:r>
        <w:rPr>
          <w:rFonts w:eastAsiaTheme="minorEastAsia"/>
          <w:lang w:val="en-GB"/>
        </w:rPr>
        <w:t xml:space="preserve">, where </w:t>
      </w:r>
      <m:oMath>
        <m:r>
          <w:rPr>
            <w:rFonts w:ascii="Cambria Math" w:eastAsiaTheme="minorEastAsia" w:hAnsi="Cambria Math"/>
            <w:lang w:val="en-GB"/>
          </w:rPr>
          <m:t>m</m:t>
        </m:r>
      </m:oMath>
      <w:r>
        <w:rPr>
          <w:rFonts w:eastAsiaTheme="minorEastAsia"/>
          <w:lang w:val="en-GB"/>
        </w:rPr>
        <w:t xml:space="preserve"> is the mass of the object and </w:t>
      </w:r>
      <m:oMath>
        <m:r>
          <w:rPr>
            <w:rFonts w:ascii="Cambria Math" w:eastAsiaTheme="minorEastAsia" w:hAnsi="Cambria Math"/>
            <w:lang w:val="en-GB"/>
          </w:rPr>
          <m:t>v</m:t>
        </m:r>
      </m:oMath>
      <w:r w:rsidR="00331F7A">
        <w:rPr>
          <w:rFonts w:eastAsiaTheme="minorEastAsia"/>
          <w:lang w:val="en-GB"/>
        </w:rPr>
        <w:t xml:space="preserve"> i</w:t>
      </w:r>
      <w:r>
        <w:rPr>
          <w:rFonts w:eastAsiaTheme="minorEastAsia"/>
          <w:lang w:val="en-GB"/>
        </w:rPr>
        <w:t xml:space="preserve">s </w:t>
      </w:r>
      <w:r w:rsidR="00331F7A">
        <w:rPr>
          <w:rFonts w:eastAsiaTheme="minorEastAsia"/>
          <w:lang w:val="en-GB"/>
        </w:rPr>
        <w:t xml:space="preserve">its </w:t>
      </w:r>
      <w:r>
        <w:rPr>
          <w:rFonts w:eastAsiaTheme="minorEastAsia"/>
          <w:lang w:val="en-GB"/>
        </w:rPr>
        <w:t>speed</w:t>
      </w:r>
      <w:r w:rsidRPr="00282704">
        <w:rPr>
          <w:lang w:val="en-GB"/>
        </w:rPr>
        <w:t>. Mom</w:t>
      </w:r>
      <w:r w:rsidR="00331F7A">
        <w:rPr>
          <w:lang w:val="en-GB"/>
        </w:rPr>
        <w:t xml:space="preserve">entum is another property of a moving </w:t>
      </w:r>
      <w:r w:rsidRPr="00282704">
        <w:rPr>
          <w:lang w:val="en-GB"/>
        </w:rPr>
        <w:t xml:space="preserve">object, </w:t>
      </w:r>
      <w:r w:rsidR="00290377">
        <w:rPr>
          <w:lang w:val="en-GB"/>
        </w:rPr>
        <w:t xml:space="preserve">also </w:t>
      </w:r>
      <w:r w:rsidRPr="00282704">
        <w:rPr>
          <w:lang w:val="en-GB"/>
        </w:rPr>
        <w:t xml:space="preserve">related to its mass and velocity, </w:t>
      </w:r>
      <w:r w:rsidR="00331F7A">
        <w:rPr>
          <w:lang w:val="en-GB"/>
        </w:rPr>
        <w:t>which</w:t>
      </w:r>
      <w:r w:rsidRPr="00282704">
        <w:rPr>
          <w:lang w:val="en-GB"/>
        </w:rPr>
        <w:t xml:space="preserve"> is useful to describe its </w:t>
      </w:r>
      <w:r w:rsidR="00290377" w:rsidRPr="00282704">
        <w:rPr>
          <w:lang w:val="en-GB"/>
        </w:rPr>
        <w:t>behaviour</w:t>
      </w:r>
      <w:r w:rsidR="00290377">
        <w:rPr>
          <w:lang w:val="en-GB"/>
        </w:rPr>
        <w:t>. The m</w:t>
      </w:r>
      <w:r w:rsidRPr="00282704">
        <w:rPr>
          <w:lang w:val="en-GB"/>
        </w:rPr>
        <w:t>omentum</w:t>
      </w:r>
      <w:proofErr w:type="gramStart"/>
      <w:r w:rsidRPr="00282704">
        <w:rPr>
          <w:lang w:val="en-GB"/>
        </w:rPr>
        <w:t xml:space="preserve">, </w:t>
      </w:r>
      <w:proofErr w:type="gramEnd"/>
      <m:oMath>
        <m:r>
          <w:rPr>
            <w:rFonts w:ascii="Cambria Math" w:hAnsi="Cambria Math"/>
            <w:lang w:val="en-GB"/>
          </w:rPr>
          <m:t>p</m:t>
        </m:r>
      </m:oMath>
      <w:r w:rsidRPr="00282704">
        <w:rPr>
          <w:lang w:val="en-GB"/>
        </w:rPr>
        <w:t xml:space="preserve">, is the product of the mass and velocity of an object, </w:t>
      </w:r>
      <m:oMath>
        <m:r>
          <w:rPr>
            <w:rFonts w:ascii="Cambria Math" w:hAnsi="Cambria Math"/>
            <w:lang w:val="en-GB"/>
          </w:rPr>
          <m:t>p=mv</m:t>
        </m:r>
      </m:oMath>
      <w:r w:rsidR="00754AA4">
        <w:rPr>
          <w:lang w:val="en-GB"/>
        </w:rPr>
        <w:t xml:space="preserve"> .</w:t>
      </w:r>
    </w:p>
    <w:p w14:paraId="57DFBC3A" w14:textId="77777777" w:rsidR="008A21A7" w:rsidRDefault="00754AA4" w:rsidP="00282704">
      <w:pPr>
        <w:autoSpaceDE/>
        <w:autoSpaceDN/>
        <w:adjustRightInd/>
        <w:spacing w:after="200" w:line="276" w:lineRule="auto"/>
        <w:textAlignment w:val="auto"/>
        <w:rPr>
          <w:lang w:val="en-GB"/>
        </w:rPr>
      </w:pPr>
      <w:r w:rsidRPr="00754AA4">
        <w:rPr>
          <w:lang w:val="en-GB"/>
        </w:rPr>
        <w:t xml:space="preserve">In </w:t>
      </w:r>
      <w:r>
        <w:rPr>
          <w:lang w:val="en-GB"/>
        </w:rPr>
        <w:t>the previous experiment</w:t>
      </w:r>
      <w:r w:rsidRPr="00754AA4">
        <w:rPr>
          <w:lang w:val="en-GB"/>
        </w:rPr>
        <w:t xml:space="preserve"> you have examined the motion of a single object as it underwent a variety of motions</w:t>
      </w:r>
      <w:r>
        <w:rPr>
          <w:lang w:val="en-GB"/>
        </w:rPr>
        <w:t xml:space="preserve"> on an air track</w:t>
      </w:r>
      <w:r w:rsidRPr="00754AA4">
        <w:rPr>
          <w:lang w:val="en-GB"/>
        </w:rPr>
        <w:t>. You learned that an object subject to no external force</w:t>
      </w:r>
      <w:r w:rsidR="003F7B51">
        <w:rPr>
          <w:lang w:val="en-GB"/>
        </w:rPr>
        <w:t>s</w:t>
      </w:r>
      <w:r w:rsidRPr="00754AA4">
        <w:rPr>
          <w:lang w:val="en-GB"/>
        </w:rPr>
        <w:t xml:space="preserve"> moves at constant velocity. Suppose now that the system consists of two objects that undergo a collision. Clearly, the velocity of each object will change as a result of the collision. </w:t>
      </w:r>
      <w:r w:rsidR="003F7B51">
        <w:rPr>
          <w:lang w:val="en-GB"/>
        </w:rPr>
        <w:t>However, if</w:t>
      </w:r>
      <w:r>
        <w:rPr>
          <w:lang w:val="en-GB"/>
        </w:rPr>
        <w:t xml:space="preserve"> you were to consider two gliders on the same air track </w:t>
      </w:r>
      <w:r w:rsidRPr="00754AA4">
        <w:rPr>
          <w:lang w:val="en-GB"/>
        </w:rPr>
        <w:t xml:space="preserve">as a </w:t>
      </w:r>
      <w:r w:rsidR="003F7B51">
        <w:rPr>
          <w:lang w:val="en-GB"/>
        </w:rPr>
        <w:t xml:space="preserve">single </w:t>
      </w:r>
      <w:r w:rsidRPr="00754AA4">
        <w:rPr>
          <w:lang w:val="en-GB"/>
        </w:rPr>
        <w:t>system, how would the centre of mass of this system change, if at all, after a collision?</w:t>
      </w:r>
      <w:r w:rsidR="008A21A7">
        <w:rPr>
          <w:lang w:val="en-GB"/>
        </w:rPr>
        <w:t xml:space="preserve"> In one dimension, the position of the centre of mass</w:t>
      </w:r>
      <w:r w:rsidR="0065372F">
        <w:rPr>
          <w:lang w:val="en-GB"/>
        </w:rPr>
        <w:t xml:space="preserve"> </w:t>
      </w:r>
      <w:r w:rsidR="008A21A7">
        <w:rPr>
          <w:lang w:val="en-GB"/>
        </w:rPr>
        <w:t>of two objects</w:t>
      </w:r>
      <w:proofErr w:type="gramStart"/>
      <w:r w:rsidR="00B64AF9">
        <w:rPr>
          <w:lang w:val="en-GB"/>
        </w:rPr>
        <w:t xml:space="preserve">, </w:t>
      </w:r>
      <w:proofErr w:type="gramEnd"/>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CM</m:t>
            </m:r>
          </m:sub>
        </m:sSub>
      </m:oMath>
      <w:r w:rsidR="00B64AF9">
        <w:rPr>
          <w:rFonts w:eastAsiaTheme="minorEastAsia"/>
          <w:lang w:val="en-GB"/>
        </w:rPr>
        <w:t>,</w:t>
      </w:r>
      <w:r w:rsidR="00B64AF9">
        <w:rPr>
          <w:lang w:val="en-GB"/>
        </w:rPr>
        <w:t xml:space="preserve"> </w:t>
      </w:r>
      <w:r w:rsidR="008A21A7">
        <w:rPr>
          <w:lang w:val="en-GB"/>
        </w:rPr>
        <w:t>is given by</w:t>
      </w:r>
    </w:p>
    <w:p w14:paraId="57DFBC3B" w14:textId="77777777" w:rsidR="008A21A7" w:rsidRDefault="00504A73" w:rsidP="00282704">
      <w:pPr>
        <w:autoSpaceDE/>
        <w:autoSpaceDN/>
        <w:adjustRightInd/>
        <w:spacing w:after="200" w:line="276" w:lineRule="auto"/>
        <w:textAlignment w:val="auto"/>
        <w:rPr>
          <w:lang w:val="en-GB"/>
        </w:rPr>
      </w:pPr>
      <m:oMathPara>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CM</m:t>
              </m:r>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1</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2</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num>
            <m:den>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2</m:t>
                  </m:r>
                </m:sub>
              </m:sSub>
            </m:den>
          </m:f>
          <m:r>
            <w:rPr>
              <w:rFonts w:ascii="Cambria Math" w:eastAsiaTheme="minorEastAsia" w:hAnsi="Cambria Math"/>
              <w:lang w:val="en-GB"/>
            </w:rPr>
            <m:t xml:space="preserve">  ,</m:t>
          </m:r>
        </m:oMath>
      </m:oMathPara>
    </w:p>
    <w:p w14:paraId="57DFBC3C" w14:textId="77777777" w:rsidR="00BC064A" w:rsidRDefault="0065372F" w:rsidP="00282704">
      <w:pPr>
        <w:autoSpaceDE/>
        <w:autoSpaceDN/>
        <w:adjustRightInd/>
        <w:spacing w:after="200" w:line="276" w:lineRule="auto"/>
        <w:textAlignment w:val="auto"/>
        <w:rPr>
          <w:lang w:val="en-GB"/>
        </w:rPr>
      </w:pPr>
      <w:proofErr w:type="gramStart"/>
      <w:r>
        <w:rPr>
          <w:lang w:val="en-GB"/>
        </w:rPr>
        <w:t>where</w:t>
      </w:r>
      <w:proofErr w:type="gramEnd"/>
      <w:r>
        <w:rPr>
          <w:lang w:val="en-GB"/>
        </w:rPr>
        <w:t xml:space="preserve"> the indices 1 and 2 refers to the first and second objects.</w:t>
      </w:r>
      <w:r w:rsidR="00BC064A">
        <w:rPr>
          <w:lang w:val="en-GB"/>
        </w:rPr>
        <w:t xml:space="preserve">  In the first part of this experiment, </w:t>
      </w:r>
      <w:r w:rsidR="00BC064A" w:rsidRPr="00BC064A">
        <w:rPr>
          <w:lang w:val="en-GB"/>
        </w:rPr>
        <w:t xml:space="preserve">you will </w:t>
      </w:r>
      <w:r w:rsidR="00BC064A">
        <w:rPr>
          <w:lang w:val="en-GB"/>
        </w:rPr>
        <w:t>analyse the motion of two gliders during a collision</w:t>
      </w:r>
      <w:r w:rsidR="00BC064A" w:rsidRPr="00BC064A">
        <w:rPr>
          <w:lang w:val="en-GB"/>
        </w:rPr>
        <w:t xml:space="preserve"> to examine the behaviour of the</w:t>
      </w:r>
      <w:r w:rsidR="00BC064A">
        <w:rPr>
          <w:lang w:val="en-GB"/>
        </w:rPr>
        <w:t>ir</w:t>
      </w:r>
      <w:r w:rsidR="00BC064A" w:rsidRPr="00BC064A">
        <w:rPr>
          <w:lang w:val="en-GB"/>
        </w:rPr>
        <w:t xml:space="preserve"> centre</w:t>
      </w:r>
      <w:r w:rsidR="00BC064A">
        <w:rPr>
          <w:lang w:val="en-GB"/>
        </w:rPr>
        <w:t xml:space="preserve"> of mass. </w:t>
      </w:r>
    </w:p>
    <w:p w14:paraId="57DFBC3D" w14:textId="77777777" w:rsidR="00B71932" w:rsidRDefault="00282704" w:rsidP="00D72EA1">
      <w:pPr>
        <w:autoSpaceDE/>
        <w:autoSpaceDN/>
        <w:adjustRightInd/>
        <w:spacing w:after="200" w:line="276" w:lineRule="auto"/>
        <w:textAlignment w:val="auto"/>
        <w:rPr>
          <w:lang w:val="en-GB"/>
        </w:rPr>
      </w:pPr>
      <w:r w:rsidRPr="00282704">
        <w:rPr>
          <w:lang w:val="en-GB"/>
        </w:rPr>
        <w:t>You may</w:t>
      </w:r>
      <w:r w:rsidR="00754AA4">
        <w:rPr>
          <w:lang w:val="en-GB"/>
        </w:rPr>
        <w:t xml:space="preserve"> also</w:t>
      </w:r>
      <w:r w:rsidRPr="00282704">
        <w:rPr>
          <w:lang w:val="en-GB"/>
        </w:rPr>
        <w:t xml:space="preserve"> have learned </w:t>
      </w:r>
      <w:r w:rsidR="00754AA4">
        <w:rPr>
          <w:lang w:val="en-GB"/>
        </w:rPr>
        <w:t xml:space="preserve">that </w:t>
      </w:r>
      <w:r w:rsidRPr="00282704">
        <w:rPr>
          <w:lang w:val="en-GB"/>
        </w:rPr>
        <w:t xml:space="preserve">an external force produces a change in the momentum </w:t>
      </w:r>
      <w:r w:rsidR="00754AA4">
        <w:rPr>
          <w:lang w:val="en-GB"/>
        </w:rPr>
        <w:t xml:space="preserve">of an object. If we consider </w:t>
      </w:r>
      <w:r w:rsidRPr="00282704">
        <w:rPr>
          <w:lang w:val="en-GB"/>
        </w:rPr>
        <w:t>our system</w:t>
      </w:r>
      <w:r w:rsidR="00E94F6E">
        <w:rPr>
          <w:lang w:val="en-GB"/>
        </w:rPr>
        <w:t xml:space="preserve"> to be</w:t>
      </w:r>
      <w:r w:rsidRPr="00282704">
        <w:rPr>
          <w:lang w:val="en-GB"/>
        </w:rPr>
        <w:t xml:space="preserve"> two </w:t>
      </w:r>
      <w:r w:rsidR="00754AA4">
        <w:rPr>
          <w:lang w:val="en-GB"/>
        </w:rPr>
        <w:t>gliders</w:t>
      </w:r>
      <w:r w:rsidRPr="00282704">
        <w:rPr>
          <w:lang w:val="en-GB"/>
        </w:rPr>
        <w:t xml:space="preserve"> that undergo a collision, </w:t>
      </w:r>
      <w:r w:rsidR="00E94F6E">
        <w:rPr>
          <w:lang w:val="en-GB"/>
        </w:rPr>
        <w:t>any force that each</w:t>
      </w:r>
      <w:r w:rsidRPr="00282704">
        <w:rPr>
          <w:lang w:val="en-GB"/>
        </w:rPr>
        <w:t xml:space="preserve"> exert</w:t>
      </w:r>
      <w:r w:rsidR="00E94F6E">
        <w:rPr>
          <w:lang w:val="en-GB"/>
        </w:rPr>
        <w:t>s</w:t>
      </w:r>
      <w:r w:rsidRPr="00282704">
        <w:rPr>
          <w:lang w:val="en-GB"/>
        </w:rPr>
        <w:t xml:space="preserve"> on another are internal to the system. In </w:t>
      </w:r>
      <w:r w:rsidR="00BC064A">
        <w:rPr>
          <w:lang w:val="en-GB"/>
        </w:rPr>
        <w:t>the second and third part of this</w:t>
      </w:r>
      <w:r w:rsidRPr="00282704">
        <w:rPr>
          <w:lang w:val="en-GB"/>
        </w:rPr>
        <w:t xml:space="preserve"> experiment</w:t>
      </w:r>
      <w:r w:rsidR="00BC064A">
        <w:rPr>
          <w:lang w:val="en-GB"/>
        </w:rPr>
        <w:t>,</w:t>
      </w:r>
      <w:r w:rsidRPr="00282704">
        <w:rPr>
          <w:lang w:val="en-GB"/>
        </w:rPr>
        <w:t xml:space="preserve"> you will examine the momentum </w:t>
      </w:r>
      <w:r w:rsidR="00CF797E">
        <w:rPr>
          <w:lang w:val="en-GB"/>
        </w:rPr>
        <w:t xml:space="preserve">as well as the kinetic energy </w:t>
      </w:r>
      <w:r w:rsidRPr="00282704">
        <w:rPr>
          <w:lang w:val="en-GB"/>
        </w:rPr>
        <w:t xml:space="preserve">of both </w:t>
      </w:r>
      <w:r w:rsidR="00BC064A">
        <w:rPr>
          <w:lang w:val="en-GB"/>
        </w:rPr>
        <w:t>gliders</w:t>
      </w:r>
      <w:r w:rsidRPr="00282704">
        <w:rPr>
          <w:lang w:val="en-GB"/>
        </w:rPr>
        <w:t xml:space="preserve"> before and after collisions to see what effect, if any, these forces have on the </w:t>
      </w:r>
      <w:r w:rsidR="00CF797E">
        <w:rPr>
          <w:lang w:val="en-GB"/>
        </w:rPr>
        <w:t>properties</w:t>
      </w:r>
      <w:r w:rsidRPr="00282704">
        <w:rPr>
          <w:lang w:val="en-GB"/>
        </w:rPr>
        <w:t xml:space="preserve"> of a </w:t>
      </w:r>
      <w:proofErr w:type="gramStart"/>
      <w:r w:rsidRPr="00282704">
        <w:rPr>
          <w:lang w:val="en-GB"/>
        </w:rPr>
        <w:t>system</w:t>
      </w:r>
      <w:proofErr w:type="gramEnd"/>
      <w:r w:rsidRPr="00282704">
        <w:rPr>
          <w:lang w:val="en-GB"/>
        </w:rPr>
        <w:t>.</w:t>
      </w:r>
      <w:r w:rsidR="00E74C5E">
        <w:rPr>
          <w:lang w:val="en-GB"/>
        </w:rPr>
        <w:t xml:space="preserve"> </w:t>
      </w:r>
      <w:r w:rsidR="00D72EA1" w:rsidRPr="00D72EA1">
        <w:rPr>
          <w:lang w:val="en-GB"/>
        </w:rPr>
        <w:t xml:space="preserve">When two </w:t>
      </w:r>
      <w:r w:rsidR="00E74C5E">
        <w:rPr>
          <w:lang w:val="en-GB"/>
        </w:rPr>
        <w:t>objects</w:t>
      </w:r>
      <w:r w:rsidR="00D72EA1" w:rsidRPr="00D72EA1">
        <w:rPr>
          <w:lang w:val="en-GB"/>
        </w:rPr>
        <w:t xml:space="preserve"> collide with each other (and there is no net force on the system),</w:t>
      </w:r>
      <w:r w:rsidR="00D72EA1">
        <w:rPr>
          <w:lang w:val="en-GB"/>
        </w:rPr>
        <w:t xml:space="preserve"> the total momentum (</w:t>
      </w:r>
      <m:oMath>
        <m:r>
          <w:rPr>
            <w:rFonts w:ascii="Cambria Math" w:hAnsi="Cambria Math"/>
            <w:lang w:val="en-GB"/>
          </w:rPr>
          <m:t xml:space="preserve">p = </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2</m:t>
            </m:r>
          </m:sub>
        </m:sSub>
      </m:oMath>
      <w:r w:rsidR="00D72EA1">
        <w:rPr>
          <w:lang w:val="en-GB"/>
        </w:rPr>
        <w:t xml:space="preserve">) is </w:t>
      </w:r>
      <w:r w:rsidR="00D72EA1" w:rsidRPr="00D72EA1">
        <w:rPr>
          <w:lang w:val="en-GB"/>
        </w:rPr>
        <w:t xml:space="preserve">conserved regardless of the type of collision. </w:t>
      </w:r>
      <w:r w:rsidR="00B71932">
        <w:rPr>
          <w:lang w:val="en-GB"/>
        </w:rPr>
        <w:t>This translates as</w:t>
      </w:r>
    </w:p>
    <w:p w14:paraId="57DFBC3E" w14:textId="77777777" w:rsidR="00AA2A5C" w:rsidRPr="00AA2A5C" w:rsidRDefault="00504A73" w:rsidP="00AA2A5C">
      <w:pPr>
        <w:autoSpaceDE/>
        <w:autoSpaceDN/>
        <w:adjustRightInd/>
        <w:spacing w:after="200" w:line="276" w:lineRule="auto"/>
        <w:textAlignment w:val="auto"/>
        <w:rPr>
          <w:lang w:val="en-GB"/>
        </w:rPr>
      </w:pPr>
      <m:oMathPara>
        <m:oMath>
          <m:limLow>
            <m:limLowPr>
              <m:ctrlPr>
                <w:rPr>
                  <w:rFonts w:ascii="Cambria Math" w:eastAsiaTheme="minorEastAsia" w:hAnsi="Cambria Math"/>
                  <w:i/>
                  <w:lang w:val="en-GB"/>
                </w:rPr>
              </m:ctrlPr>
            </m:limLowPr>
            <m:e>
              <m:groupChr>
                <m:groupChrPr>
                  <m:ctrlPr>
                    <w:rPr>
                      <w:rFonts w:ascii="Cambria Math" w:eastAsiaTheme="minorEastAsia" w:hAnsi="Cambria Math"/>
                      <w:i/>
                      <w:lang w:val="en-GB"/>
                    </w:rPr>
                  </m:ctrlPr>
                </m:groupChrPr>
                <m:e>
                  <m:r>
                    <w:rPr>
                      <w:rFonts w:ascii="Cambria Math" w:hAnsi="Cambria Math"/>
                      <w:lang w:val="en-GB"/>
                    </w:rPr>
                    <m:t>p=</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1</m:t>
                      </m:r>
                    </m:sub>
                  </m:sSub>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2</m:t>
                      </m:r>
                    </m:sub>
                  </m:sSub>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2</m:t>
                      </m:r>
                    </m:sub>
                  </m:sSub>
                </m:e>
              </m:groupChr>
            </m:e>
            <m:lim>
              <m:r>
                <m:rPr>
                  <m:sty m:val="p"/>
                </m:rPr>
                <w:rPr>
                  <w:rFonts w:ascii="Cambria Math" w:eastAsiaTheme="minorEastAsia" w:hAnsi="Cambria Math"/>
                  <w:lang w:val="en-GB"/>
                </w:rPr>
                <m:t>before the collision</m:t>
              </m:r>
            </m:lim>
          </m:limLow>
          <m:r>
            <w:rPr>
              <w:rFonts w:ascii="Cambria Math" w:eastAsiaTheme="minorEastAsia" w:hAnsi="Cambria Math"/>
              <w:lang w:val="en-GB"/>
            </w:rPr>
            <m:t>=</m:t>
          </m:r>
          <m:limLow>
            <m:limLowPr>
              <m:ctrlPr>
                <w:rPr>
                  <w:rFonts w:ascii="Cambria Math" w:eastAsiaTheme="minorEastAsia" w:hAnsi="Cambria Math"/>
                  <w:i/>
                  <w:lang w:val="en-GB"/>
                </w:rPr>
              </m:ctrlPr>
            </m:limLowPr>
            <m:e>
              <m:groupChr>
                <m:groupChrPr>
                  <m:ctrlPr>
                    <w:rPr>
                      <w:rFonts w:ascii="Cambria Math" w:eastAsiaTheme="minorEastAsia" w:hAnsi="Cambria Math"/>
                      <w:i/>
                      <w:lang w:val="en-GB"/>
                    </w:rPr>
                  </m:ctrlPr>
                </m:groupChrPr>
                <m:e>
                  <m:sSup>
                    <m:sSupPr>
                      <m:ctrlPr>
                        <w:rPr>
                          <w:rFonts w:ascii="Cambria Math" w:hAnsi="Cambria Math"/>
                          <w:i/>
                          <w:lang w:val="en-GB"/>
                        </w:rPr>
                      </m:ctrlPr>
                    </m:sSupPr>
                    <m:e>
                      <m:r>
                        <w:rPr>
                          <w:rFonts w:ascii="Cambria Math" w:hAnsi="Cambria Math"/>
                          <w:lang w:val="en-GB"/>
                        </w:rPr>
                        <m:t>p</m:t>
                      </m:r>
                    </m:e>
                    <m:sup>
                      <m:r>
                        <w:rPr>
                          <w:rFonts w:ascii="Cambria Math" w:hAnsi="Cambria Math"/>
                          <w:lang w:val="en-GB"/>
                        </w:rPr>
                        <m:t>'</m:t>
                      </m:r>
                    </m:sup>
                  </m:s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1</m:t>
                      </m:r>
                    </m:sub>
                    <m:sup>
                      <m:r>
                        <w:rPr>
                          <w:rFonts w:ascii="Cambria Math" w:hAnsi="Cambria Math"/>
                          <w:lang w:val="en-GB"/>
                        </w:rPr>
                        <m:t>'</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2</m:t>
                      </m:r>
                    </m:sub>
                    <m:sup>
                      <m:r>
                        <w:rPr>
                          <w:rFonts w:ascii="Cambria Math" w:hAnsi="Cambria Math"/>
                          <w:lang w:val="en-GB"/>
                        </w:rPr>
                        <m:t>'</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m</m:t>
                      </m:r>
                    </m:e>
                    <m:sub>
                      <m:r>
                        <w:rPr>
                          <w:rFonts w:ascii="Cambria Math" w:hAnsi="Cambria Math"/>
                          <w:lang w:val="en-GB"/>
                        </w:rPr>
                        <m:t>1</m:t>
                      </m:r>
                    </m:sub>
                    <m:sup>
                      <m:r>
                        <w:rPr>
                          <w:rFonts w:ascii="Cambria Math" w:hAnsi="Cambria Math"/>
                          <w:lang w:val="en-GB"/>
                        </w:rPr>
                        <m:t>'</m:t>
                      </m:r>
                    </m:sup>
                  </m:sSubSup>
                  <m:sSubSup>
                    <m:sSubSupPr>
                      <m:ctrlPr>
                        <w:rPr>
                          <w:rFonts w:ascii="Cambria Math" w:hAnsi="Cambria Math"/>
                          <w:i/>
                          <w:lang w:val="en-GB"/>
                        </w:rPr>
                      </m:ctrlPr>
                    </m:sSubSupPr>
                    <m:e>
                      <m:r>
                        <w:rPr>
                          <w:rFonts w:ascii="Cambria Math" w:hAnsi="Cambria Math"/>
                          <w:lang w:val="en-GB"/>
                        </w:rPr>
                        <m:t>v</m:t>
                      </m:r>
                    </m:e>
                    <m:sub>
                      <m:r>
                        <w:rPr>
                          <w:rFonts w:ascii="Cambria Math" w:hAnsi="Cambria Math"/>
                          <w:lang w:val="en-GB"/>
                        </w:rPr>
                        <m:t>1</m:t>
                      </m:r>
                    </m:sub>
                    <m:sup>
                      <m:r>
                        <w:rPr>
                          <w:rFonts w:ascii="Cambria Math" w:hAnsi="Cambria Math"/>
                          <w:lang w:val="en-GB"/>
                        </w:rPr>
                        <m:t>'</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m</m:t>
                      </m:r>
                    </m:e>
                    <m:sub>
                      <m:r>
                        <w:rPr>
                          <w:rFonts w:ascii="Cambria Math" w:hAnsi="Cambria Math"/>
                          <w:lang w:val="en-GB"/>
                        </w:rPr>
                        <m:t>2</m:t>
                      </m:r>
                    </m:sub>
                    <m:sup>
                      <m:r>
                        <w:rPr>
                          <w:rFonts w:ascii="Cambria Math" w:hAnsi="Cambria Math"/>
                          <w:lang w:val="en-GB"/>
                        </w:rPr>
                        <m:t>'</m:t>
                      </m:r>
                    </m:sup>
                  </m:sSubSup>
                  <m:sSubSup>
                    <m:sSubSupPr>
                      <m:ctrlPr>
                        <w:rPr>
                          <w:rFonts w:ascii="Cambria Math" w:hAnsi="Cambria Math"/>
                          <w:i/>
                          <w:lang w:val="en-GB"/>
                        </w:rPr>
                      </m:ctrlPr>
                    </m:sSubSupPr>
                    <m:e>
                      <m:r>
                        <w:rPr>
                          <w:rFonts w:ascii="Cambria Math" w:hAnsi="Cambria Math"/>
                          <w:lang w:val="en-GB"/>
                        </w:rPr>
                        <m:t>v</m:t>
                      </m:r>
                    </m:e>
                    <m:sub>
                      <m:r>
                        <w:rPr>
                          <w:rFonts w:ascii="Cambria Math" w:hAnsi="Cambria Math"/>
                          <w:lang w:val="en-GB"/>
                        </w:rPr>
                        <m:t>2</m:t>
                      </m:r>
                    </m:sub>
                    <m:sup>
                      <m:r>
                        <w:rPr>
                          <w:rFonts w:ascii="Cambria Math" w:hAnsi="Cambria Math"/>
                          <w:lang w:val="en-GB"/>
                        </w:rPr>
                        <m:t>'</m:t>
                      </m:r>
                    </m:sup>
                  </m:sSubSup>
                </m:e>
              </m:groupChr>
            </m:e>
            <m:lim>
              <m:r>
                <m:rPr>
                  <m:sty m:val="p"/>
                </m:rPr>
                <w:rPr>
                  <w:rFonts w:ascii="Cambria Math" w:eastAsiaTheme="minorEastAsia" w:hAnsi="Cambria Math"/>
                  <w:lang w:val="en-GB"/>
                </w:rPr>
                <m:t>after the collision</m:t>
              </m:r>
            </m:lim>
          </m:limLow>
          <m:r>
            <w:rPr>
              <w:rFonts w:ascii="Cambria Math" w:eastAsiaTheme="minorEastAsia" w:hAnsi="Cambria Math"/>
              <w:lang w:val="en-GB"/>
            </w:rPr>
            <m:t xml:space="preserve">  ,</m:t>
          </m:r>
        </m:oMath>
      </m:oMathPara>
    </w:p>
    <w:p w14:paraId="57DFBC3F" w14:textId="77777777" w:rsidR="00B71932" w:rsidRDefault="00AA2A5C" w:rsidP="00D72EA1">
      <w:pPr>
        <w:autoSpaceDE/>
        <w:autoSpaceDN/>
        <w:adjustRightInd/>
        <w:spacing w:after="200" w:line="276" w:lineRule="auto"/>
        <w:textAlignment w:val="auto"/>
        <w:rPr>
          <w:lang w:val="en-GB"/>
        </w:rPr>
      </w:pPr>
      <w:proofErr w:type="gramStart"/>
      <w:r>
        <w:rPr>
          <w:lang w:val="en-GB"/>
        </w:rPr>
        <w:t>where</w:t>
      </w:r>
      <w:proofErr w:type="gramEnd"/>
      <w:r>
        <w:rPr>
          <w:lang w:val="en-GB"/>
        </w:rPr>
        <w:t xml:space="preserve"> the prime</w:t>
      </w:r>
      <w:r w:rsidR="00E94F6E">
        <w:rPr>
          <w:lang w:val="en-GB"/>
        </w:rPr>
        <w:t>d</w:t>
      </w:r>
      <w:r>
        <w:rPr>
          <w:lang w:val="en-GB"/>
        </w:rPr>
        <w:t xml:space="preserve"> notation refers to quantities after the collision. </w:t>
      </w:r>
    </w:p>
    <w:p w14:paraId="57DFBC40" w14:textId="619ED88E" w:rsidR="00D72EA1" w:rsidRDefault="00E74C5E" w:rsidP="00282704">
      <w:pPr>
        <w:autoSpaceDE/>
        <w:autoSpaceDN/>
        <w:adjustRightInd/>
        <w:spacing w:after="200" w:line="276" w:lineRule="auto"/>
        <w:textAlignment w:val="auto"/>
        <w:rPr>
          <w:lang w:val="en-GB"/>
        </w:rPr>
      </w:pPr>
      <w:r>
        <w:rPr>
          <w:lang w:val="en-GB"/>
        </w:rPr>
        <w:t xml:space="preserve">We will be considering two types of collisions: elastic and inelastic. </w:t>
      </w:r>
      <w:r w:rsidR="00D72EA1" w:rsidRPr="00D72EA1">
        <w:rPr>
          <w:lang w:val="en-GB"/>
        </w:rPr>
        <w:t>An elastic collision is one in whic</w:t>
      </w:r>
      <w:r w:rsidR="00D72EA1">
        <w:rPr>
          <w:lang w:val="en-GB"/>
        </w:rPr>
        <w:t xml:space="preserve">h the two </w:t>
      </w:r>
      <w:r>
        <w:rPr>
          <w:lang w:val="en-GB"/>
        </w:rPr>
        <w:t>objects</w:t>
      </w:r>
      <w:r w:rsidR="00D72EA1">
        <w:rPr>
          <w:lang w:val="en-GB"/>
        </w:rPr>
        <w:t xml:space="preserve"> bounce off each </w:t>
      </w:r>
      <w:r w:rsidR="00D72EA1" w:rsidRPr="00D72EA1">
        <w:rPr>
          <w:lang w:val="en-GB"/>
        </w:rPr>
        <w:t>other with no</w:t>
      </w:r>
      <w:r>
        <w:rPr>
          <w:lang w:val="en-GB"/>
        </w:rPr>
        <w:t xml:space="preserve"> loss of kinetic energy. </w:t>
      </w:r>
      <w:r w:rsidR="00CF797E">
        <w:rPr>
          <w:lang w:val="en-GB"/>
        </w:rPr>
        <w:t>We will use</w:t>
      </w:r>
      <w:r w:rsidR="00D72EA1" w:rsidRPr="00D72EA1">
        <w:rPr>
          <w:lang w:val="en-GB"/>
        </w:rPr>
        <w:t xml:space="preserve"> </w:t>
      </w:r>
      <w:r w:rsidR="00E47556">
        <w:rPr>
          <w:lang w:val="en-GB"/>
        </w:rPr>
        <w:t>elastic</w:t>
      </w:r>
      <w:r w:rsidR="00D72EA1" w:rsidRPr="00D72EA1">
        <w:rPr>
          <w:lang w:val="en-GB"/>
        </w:rPr>
        <w:t xml:space="preserve"> bumpers on the</w:t>
      </w:r>
      <w:r w:rsidR="00D72EA1">
        <w:rPr>
          <w:lang w:val="en-GB"/>
        </w:rPr>
        <w:t xml:space="preserve"> ends of the </w:t>
      </w:r>
      <w:r>
        <w:rPr>
          <w:lang w:val="en-GB"/>
        </w:rPr>
        <w:t>gliders to</w:t>
      </w:r>
      <w:r w:rsidR="008B2FD8">
        <w:rPr>
          <w:lang w:val="en-GB"/>
        </w:rPr>
        <w:t xml:space="preserve"> </w:t>
      </w:r>
      <w:r>
        <w:rPr>
          <w:lang w:val="en-GB"/>
        </w:rPr>
        <w:t xml:space="preserve">study elastic collisions and to </w:t>
      </w:r>
      <w:r w:rsidR="00D72EA1" w:rsidRPr="00D72EA1">
        <w:rPr>
          <w:lang w:val="en-GB"/>
        </w:rPr>
        <w:t>minimize the energy losses due to friction during t</w:t>
      </w:r>
      <w:r>
        <w:rPr>
          <w:lang w:val="en-GB"/>
        </w:rPr>
        <w:t xml:space="preserve">he collision. In reality, this </w:t>
      </w:r>
      <w:r w:rsidR="00D72EA1" w:rsidRPr="00E74C5E">
        <w:rPr>
          <w:i/>
          <w:lang w:val="en-GB"/>
        </w:rPr>
        <w:t>elastic</w:t>
      </w:r>
      <w:r w:rsidR="00D72EA1" w:rsidRPr="00D72EA1">
        <w:rPr>
          <w:lang w:val="en-GB"/>
        </w:rPr>
        <w:t xml:space="preserve"> c</w:t>
      </w:r>
      <w:r w:rsidR="00D72EA1">
        <w:rPr>
          <w:lang w:val="en-GB"/>
        </w:rPr>
        <w:t xml:space="preserve">ollision is slightly inelastic. </w:t>
      </w:r>
      <w:r w:rsidR="00D72EA1" w:rsidRPr="00D72EA1">
        <w:rPr>
          <w:lang w:val="en-GB"/>
        </w:rPr>
        <w:t xml:space="preserve">A completely inelastic collision is one in which the two </w:t>
      </w:r>
      <w:r w:rsidR="006247A8">
        <w:rPr>
          <w:lang w:val="en-GB"/>
        </w:rPr>
        <w:t>gliders</w:t>
      </w:r>
      <w:r w:rsidR="00D72EA1" w:rsidRPr="00D72EA1">
        <w:rPr>
          <w:lang w:val="en-GB"/>
        </w:rPr>
        <w:t xml:space="preserve"> hit and stick to each other.</w:t>
      </w:r>
      <w:r>
        <w:rPr>
          <w:lang w:val="en-GB"/>
        </w:rPr>
        <w:t xml:space="preserve"> This type of colli</w:t>
      </w:r>
      <w:r w:rsidR="00CF797E">
        <w:rPr>
          <w:lang w:val="en-GB"/>
        </w:rPr>
        <w:t>sion will be studied in the final</w:t>
      </w:r>
      <w:r>
        <w:rPr>
          <w:lang w:val="en-GB"/>
        </w:rPr>
        <w:t xml:space="preserve"> part of this experiment. This is accomplished using </w:t>
      </w:r>
      <w:r w:rsidR="00E47556">
        <w:rPr>
          <w:lang w:val="en-GB"/>
        </w:rPr>
        <w:t>a pair of bumpers that are sticking together after a collision (a needle and a wax receptacle)</w:t>
      </w:r>
      <w:r>
        <w:rPr>
          <w:lang w:val="en-GB"/>
        </w:rPr>
        <w:t xml:space="preserve">. </w:t>
      </w:r>
      <w:r w:rsidR="00F401CD">
        <w:rPr>
          <w:lang w:val="en-GB"/>
        </w:rPr>
        <w:tab/>
      </w:r>
      <w:r w:rsidR="00F401CD">
        <w:rPr>
          <w:lang w:val="en-GB"/>
        </w:rPr>
        <w:br/>
      </w:r>
    </w:p>
    <w:p w14:paraId="57DFBC41" w14:textId="77777777" w:rsidR="003C28B5" w:rsidRDefault="003C28B5">
      <w:pPr>
        <w:autoSpaceDE/>
        <w:autoSpaceDN/>
        <w:adjustRightInd/>
        <w:spacing w:after="200" w:line="276" w:lineRule="auto"/>
        <w:jc w:val="left"/>
        <w:textAlignment w:val="auto"/>
        <w:rPr>
          <w:rFonts w:eastAsiaTheme="majorEastAsia" w:cstheme="majorBidi"/>
          <w:b/>
          <w:bCs/>
          <w:color w:val="4F81BD" w:themeColor="accent1"/>
          <w:lang w:val="en-GB"/>
        </w:rPr>
      </w:pPr>
      <w:r>
        <w:br w:type="page"/>
      </w:r>
    </w:p>
    <w:p w14:paraId="57DFBC42" w14:textId="77777777" w:rsidR="00AD2D26" w:rsidRDefault="00AD2D26" w:rsidP="009500F4">
      <w:pPr>
        <w:pStyle w:val="Heading3"/>
      </w:pPr>
      <w:r>
        <w:lastRenderedPageBreak/>
        <w:t xml:space="preserve">Suggested </w:t>
      </w:r>
      <w:r w:rsidRPr="009500F4">
        <w:t>reading</w:t>
      </w:r>
      <w:r>
        <w:tab/>
      </w:r>
    </w:p>
    <w:tbl>
      <w:tblPr>
        <w:tblStyle w:val="TableGrid"/>
        <w:tblW w:w="4750" w:type="pct"/>
        <w:jc w:val="center"/>
        <w:tblLook w:val="04A0" w:firstRow="1" w:lastRow="0" w:firstColumn="1" w:lastColumn="0" w:noHBand="0" w:noVBand="1"/>
      </w:tblPr>
      <w:tblGrid>
        <w:gridCol w:w="1612"/>
        <w:gridCol w:w="1998"/>
        <w:gridCol w:w="5487"/>
      </w:tblGrid>
      <w:tr w:rsidR="00AD2D26" w14:paraId="57DFBC45" w14:textId="77777777" w:rsidTr="00ED0CF2">
        <w:trPr>
          <w:jc w:val="center"/>
        </w:trPr>
        <w:tc>
          <w:tcPr>
            <w:tcW w:w="850" w:type="pct"/>
            <w:shd w:val="clear" w:color="auto" w:fill="DBE5F1" w:themeFill="accent1" w:themeFillTint="33"/>
          </w:tcPr>
          <w:p w14:paraId="57DFBC43" w14:textId="77777777" w:rsidR="00AD2D26" w:rsidRPr="00CB57A8" w:rsidRDefault="00AD2D26" w:rsidP="00ED0CF2">
            <w:pPr>
              <w:rPr>
                <w:b/>
              </w:rPr>
            </w:pPr>
            <w:r w:rsidRPr="00CB57A8">
              <w:rPr>
                <w:b/>
              </w:rPr>
              <w:t>Students taking</w:t>
            </w:r>
          </w:p>
        </w:tc>
        <w:tc>
          <w:tcPr>
            <w:tcW w:w="3947" w:type="pct"/>
            <w:gridSpan w:val="2"/>
            <w:shd w:val="clear" w:color="auto" w:fill="DBE5F1" w:themeFill="accent1" w:themeFillTint="33"/>
          </w:tcPr>
          <w:p w14:paraId="57DFBC44" w14:textId="77777777" w:rsidR="00AD2D26" w:rsidRPr="00CB57A8" w:rsidRDefault="00AD2D26" w:rsidP="00ED0CF2">
            <w:pPr>
              <w:rPr>
                <w:b/>
              </w:rPr>
            </w:pPr>
            <w:r w:rsidRPr="00CB57A8">
              <w:rPr>
                <w:b/>
              </w:rPr>
              <w:t>Suggested reading</w:t>
            </w:r>
          </w:p>
        </w:tc>
      </w:tr>
      <w:tr w:rsidR="00AD2D26" w14:paraId="57DFBC49" w14:textId="77777777" w:rsidTr="00ED0CF2">
        <w:trPr>
          <w:jc w:val="center"/>
        </w:trPr>
        <w:tc>
          <w:tcPr>
            <w:tcW w:w="850" w:type="pct"/>
          </w:tcPr>
          <w:p w14:paraId="57DFBC46" w14:textId="77777777" w:rsidR="00AD2D26" w:rsidRPr="00CB57A8" w:rsidRDefault="00AD2D26" w:rsidP="00ED0CF2">
            <w:pPr>
              <w:jc w:val="left"/>
            </w:pPr>
            <w:r w:rsidRPr="00CB57A8">
              <w:t>PHY 1121</w:t>
            </w:r>
          </w:p>
        </w:tc>
        <w:tc>
          <w:tcPr>
            <w:tcW w:w="1053" w:type="pct"/>
          </w:tcPr>
          <w:p w14:paraId="57DFBC47" w14:textId="77777777" w:rsidR="00AD2D26" w:rsidRPr="00CB57A8" w:rsidRDefault="00F401CD" w:rsidP="00ED0CF2">
            <w:pPr>
              <w:jc w:val="left"/>
            </w:pPr>
            <w:r>
              <w:t>Chapter 8</w:t>
            </w:r>
          </w:p>
        </w:tc>
        <w:tc>
          <w:tcPr>
            <w:tcW w:w="2894" w:type="pct"/>
          </w:tcPr>
          <w:p w14:paraId="57DFBC48" w14:textId="77777777" w:rsidR="00AD2D26" w:rsidRPr="00CB57A8" w:rsidRDefault="00AD2D26" w:rsidP="00ED0CF2">
            <w:pPr>
              <w:jc w:val="left"/>
            </w:pPr>
            <w:r w:rsidRPr="00CB57A8">
              <w:t xml:space="preserve">Young, H. D., Freedman, R. A., </w:t>
            </w:r>
            <w:r w:rsidRPr="00CB57A8">
              <w:rPr>
                <w:i/>
              </w:rPr>
              <w:t>University Physics with Modern Physics, 13</w:t>
            </w:r>
            <w:r w:rsidRPr="00CB57A8">
              <w:rPr>
                <w:i/>
                <w:vertAlign w:val="superscript"/>
              </w:rPr>
              <w:t>th</w:t>
            </w:r>
            <w:r w:rsidRPr="00CB57A8">
              <w:rPr>
                <w:i/>
              </w:rPr>
              <w:t xml:space="preserve"> edition</w:t>
            </w:r>
            <w:r w:rsidRPr="00CB57A8">
              <w:t>. Addison-Wesley (2012).</w:t>
            </w:r>
          </w:p>
        </w:tc>
      </w:tr>
      <w:tr w:rsidR="00AD2D26" w14:paraId="57DFBC4D" w14:textId="77777777" w:rsidTr="00ED0CF2">
        <w:trPr>
          <w:jc w:val="center"/>
        </w:trPr>
        <w:tc>
          <w:tcPr>
            <w:tcW w:w="850" w:type="pct"/>
          </w:tcPr>
          <w:p w14:paraId="57DFBC4A" w14:textId="77777777" w:rsidR="00AD2D26" w:rsidRPr="00CB57A8" w:rsidRDefault="00AD2D26" w:rsidP="00ED0CF2">
            <w:pPr>
              <w:jc w:val="left"/>
            </w:pPr>
            <w:r w:rsidRPr="00CB57A8">
              <w:t>PHY 1321-1331</w:t>
            </w:r>
          </w:p>
        </w:tc>
        <w:tc>
          <w:tcPr>
            <w:tcW w:w="1053" w:type="pct"/>
          </w:tcPr>
          <w:p w14:paraId="57DFBC4B" w14:textId="77777777" w:rsidR="00AD2D26" w:rsidRPr="00CB57A8" w:rsidRDefault="00AD2D26" w:rsidP="00ED0CF2">
            <w:pPr>
              <w:jc w:val="left"/>
            </w:pPr>
            <w:r>
              <w:t>Chapter</w:t>
            </w:r>
            <w:r w:rsidR="00F401CD">
              <w:t xml:space="preserve"> 9</w:t>
            </w:r>
            <w:r w:rsidRPr="00CB57A8">
              <w:t xml:space="preserve"> </w:t>
            </w:r>
          </w:p>
        </w:tc>
        <w:tc>
          <w:tcPr>
            <w:tcW w:w="2894" w:type="pct"/>
          </w:tcPr>
          <w:p w14:paraId="57DFBC4C" w14:textId="77777777" w:rsidR="00AD2D26" w:rsidRPr="00CB57A8" w:rsidRDefault="00AD2D26" w:rsidP="000402E0">
            <w:pPr>
              <w:jc w:val="left"/>
            </w:pPr>
            <w:proofErr w:type="spellStart"/>
            <w:r w:rsidRPr="00CB57A8">
              <w:t>Serway</w:t>
            </w:r>
            <w:proofErr w:type="spellEnd"/>
            <w:r w:rsidRPr="00CB57A8">
              <w:t xml:space="preserve">, R. A., Jewett, J. W., </w:t>
            </w:r>
            <w:r w:rsidRPr="00CB57A8">
              <w:rPr>
                <w:i/>
              </w:rPr>
              <w:t xml:space="preserve">Physics for Scientists and Engineers with Modern Physics, </w:t>
            </w:r>
            <w:r w:rsidR="000402E0">
              <w:rPr>
                <w:i/>
              </w:rPr>
              <w:t>8</w:t>
            </w:r>
            <w:r w:rsidR="000402E0" w:rsidRPr="000402E0">
              <w:rPr>
                <w:i/>
                <w:vertAlign w:val="superscript"/>
              </w:rPr>
              <w:t>th</w:t>
            </w:r>
            <w:r w:rsidRPr="00CB57A8">
              <w:rPr>
                <w:i/>
              </w:rPr>
              <w:t xml:space="preserve"> edition</w:t>
            </w:r>
            <w:r w:rsidRPr="00CB57A8">
              <w:t>. Brooks/Cole (2010).</w:t>
            </w:r>
          </w:p>
        </w:tc>
      </w:tr>
      <w:tr w:rsidR="00AD2D26" w14:paraId="57DFBC51" w14:textId="77777777" w:rsidTr="00ED0CF2">
        <w:trPr>
          <w:jc w:val="center"/>
        </w:trPr>
        <w:tc>
          <w:tcPr>
            <w:tcW w:w="850" w:type="pct"/>
          </w:tcPr>
          <w:p w14:paraId="57DFBC4E" w14:textId="77777777" w:rsidR="00AD2D26" w:rsidRPr="00CB57A8" w:rsidRDefault="00AD2D26" w:rsidP="00ED0CF2">
            <w:pPr>
              <w:jc w:val="left"/>
            </w:pPr>
            <w:r w:rsidRPr="00CB57A8">
              <w:t>PHY 1124</w:t>
            </w:r>
          </w:p>
        </w:tc>
        <w:tc>
          <w:tcPr>
            <w:tcW w:w="1053" w:type="pct"/>
          </w:tcPr>
          <w:p w14:paraId="57DFBC4F" w14:textId="77777777" w:rsidR="00AD2D26" w:rsidRPr="00CB57A8" w:rsidRDefault="00F401CD" w:rsidP="00ED0CF2">
            <w:pPr>
              <w:jc w:val="left"/>
            </w:pPr>
            <w:r>
              <w:t>Chapter 9</w:t>
            </w:r>
            <w:r w:rsidR="00AD2D26" w:rsidRPr="00CB57A8">
              <w:t xml:space="preserve"> </w:t>
            </w:r>
          </w:p>
        </w:tc>
        <w:tc>
          <w:tcPr>
            <w:tcW w:w="2894" w:type="pct"/>
          </w:tcPr>
          <w:p w14:paraId="57DFBC50" w14:textId="77777777" w:rsidR="00AD2D26" w:rsidRPr="00CB57A8" w:rsidRDefault="00AD2D26" w:rsidP="00ED0CF2">
            <w:pPr>
              <w:jc w:val="left"/>
            </w:pPr>
            <w:r w:rsidRPr="00CB57A8">
              <w:t xml:space="preserve">Halliday, D., </w:t>
            </w:r>
            <w:proofErr w:type="spellStart"/>
            <w:r w:rsidRPr="00CB57A8">
              <w:t>Resnick</w:t>
            </w:r>
            <w:proofErr w:type="spellEnd"/>
            <w:r w:rsidRPr="00CB57A8">
              <w:t xml:space="preserve">, R., Walker, J., </w:t>
            </w:r>
            <w:r w:rsidRPr="00CB57A8">
              <w:rPr>
                <w:i/>
              </w:rPr>
              <w:t>Fundamentals of Physics, 9</w:t>
            </w:r>
            <w:r w:rsidRPr="00CB57A8">
              <w:rPr>
                <w:i/>
                <w:vertAlign w:val="superscript"/>
              </w:rPr>
              <w:t>th</w:t>
            </w:r>
            <w:r w:rsidRPr="00CB57A8">
              <w:rPr>
                <w:i/>
              </w:rPr>
              <w:t xml:space="preserve"> edition</w:t>
            </w:r>
            <w:r w:rsidRPr="00CB57A8">
              <w:t>. Wiley (2011).</w:t>
            </w:r>
          </w:p>
        </w:tc>
      </w:tr>
    </w:tbl>
    <w:p w14:paraId="57DFBC52" w14:textId="77777777" w:rsidR="00C11679" w:rsidRDefault="00C11679" w:rsidP="009500F4">
      <w:pPr>
        <w:rPr>
          <w:lang w:val="en-GB"/>
        </w:rPr>
      </w:pPr>
    </w:p>
    <w:p w14:paraId="57DFBC53" w14:textId="77777777" w:rsidR="007519A5" w:rsidRDefault="007519A5" w:rsidP="009500F4">
      <w:pPr>
        <w:pStyle w:val="Heading2"/>
      </w:pPr>
      <w:r w:rsidRPr="00A766EE">
        <w:t>Objectives</w:t>
      </w:r>
      <w:bookmarkEnd w:id="3"/>
    </w:p>
    <w:p w14:paraId="57DFBC54" w14:textId="77777777" w:rsidR="00BF662A" w:rsidRPr="00BF662A" w:rsidRDefault="00BF662A" w:rsidP="00BF662A">
      <w:pPr>
        <w:pStyle w:val="ListParagraph"/>
        <w:numPr>
          <w:ilvl w:val="0"/>
          <w:numId w:val="23"/>
        </w:numPr>
        <w:rPr>
          <w:lang w:val="en-GB"/>
        </w:rPr>
      </w:pPr>
      <w:r w:rsidRPr="00BF662A">
        <w:rPr>
          <w:lang w:val="en-GB"/>
        </w:rPr>
        <w:t xml:space="preserve">Analyse the position-time graphs for the individual </w:t>
      </w:r>
      <w:r w:rsidR="00ED0CF2">
        <w:rPr>
          <w:lang w:val="en-GB"/>
        </w:rPr>
        <w:t>gliders</w:t>
      </w:r>
      <w:r w:rsidRPr="00BF662A">
        <w:rPr>
          <w:lang w:val="en-GB"/>
        </w:rPr>
        <w:t xml:space="preserve"> and compare these to the position-time graph for the centre of mass of the system.</w:t>
      </w:r>
    </w:p>
    <w:p w14:paraId="57DFBC55" w14:textId="77777777" w:rsidR="00D044E3" w:rsidRDefault="00D044E3" w:rsidP="00D044E3">
      <w:pPr>
        <w:pStyle w:val="ListParagraph"/>
        <w:numPr>
          <w:ilvl w:val="0"/>
          <w:numId w:val="23"/>
        </w:numPr>
        <w:jc w:val="left"/>
      </w:pPr>
      <w:r>
        <w:t xml:space="preserve">Collect velocity-time data for two </w:t>
      </w:r>
      <w:r w:rsidR="006247A8">
        <w:t>gliders</w:t>
      </w:r>
      <w:r>
        <w:t xml:space="preserve"> experiencing different types of collisions. </w:t>
      </w:r>
    </w:p>
    <w:p w14:paraId="57DFBC56" w14:textId="77777777" w:rsidR="00D044E3" w:rsidRDefault="00D044E3" w:rsidP="00D044E3">
      <w:pPr>
        <w:pStyle w:val="ListParagraph"/>
        <w:numPr>
          <w:ilvl w:val="0"/>
          <w:numId w:val="23"/>
        </w:numPr>
        <w:jc w:val="left"/>
      </w:pPr>
      <w:r>
        <w:t xml:space="preserve">Compare the </w:t>
      </w:r>
      <w:r w:rsidR="000402E0">
        <w:t xml:space="preserve">momentum of the </w:t>
      </w:r>
      <w:r>
        <w:t>system before and after collisions.</w:t>
      </w:r>
    </w:p>
    <w:p w14:paraId="57DFBC57" w14:textId="77777777" w:rsidR="007106BC" w:rsidRDefault="00D044E3" w:rsidP="00D044E3">
      <w:pPr>
        <w:pStyle w:val="ListParagraph"/>
        <w:numPr>
          <w:ilvl w:val="0"/>
          <w:numId w:val="23"/>
        </w:numPr>
        <w:jc w:val="left"/>
      </w:pPr>
      <w:r>
        <w:t>Compare the kinetic energy of the system before and after collisions.</w:t>
      </w:r>
    </w:p>
    <w:p w14:paraId="57DFBC58" w14:textId="77777777" w:rsidR="00CA2AB3" w:rsidRPr="00CA2AB3" w:rsidRDefault="00CA2AB3" w:rsidP="00CA2AB3">
      <w:pPr>
        <w:rPr>
          <w:lang w:val="en-GB"/>
        </w:rPr>
      </w:pPr>
    </w:p>
    <w:p w14:paraId="57DFBC59" w14:textId="77777777" w:rsidR="00E06987" w:rsidRDefault="00082F0B" w:rsidP="009500F4">
      <w:pPr>
        <w:pStyle w:val="Heading2"/>
      </w:pPr>
      <w:r>
        <w:t>Materials</w:t>
      </w:r>
    </w:p>
    <w:p w14:paraId="57DFBC5A" w14:textId="77777777" w:rsidR="00520D23" w:rsidRDefault="00520D23" w:rsidP="00520D23">
      <w:pPr>
        <w:pStyle w:val="ListParagraph"/>
        <w:numPr>
          <w:ilvl w:val="0"/>
          <w:numId w:val="16"/>
        </w:numPr>
        <w:jc w:val="left"/>
        <w:rPr>
          <w:lang w:val="en-GB"/>
        </w:rPr>
      </w:pPr>
      <w:r>
        <w:rPr>
          <w:lang w:val="en-GB"/>
        </w:rPr>
        <w:t xml:space="preserve">Computer equipped with </w:t>
      </w:r>
      <w:r w:rsidRPr="007F73C2">
        <w:rPr>
          <w:i/>
          <w:lang w:val="en-GB"/>
        </w:rPr>
        <w:t>Logger Pro</w:t>
      </w:r>
      <w:r>
        <w:rPr>
          <w:lang w:val="en-GB"/>
        </w:rPr>
        <w:t xml:space="preserve"> and a Vernier computer interface</w:t>
      </w:r>
    </w:p>
    <w:p w14:paraId="57DFBC5B" w14:textId="77777777" w:rsidR="00520D23" w:rsidRDefault="00520D23" w:rsidP="00520D23">
      <w:pPr>
        <w:pStyle w:val="ListParagraph"/>
        <w:numPr>
          <w:ilvl w:val="0"/>
          <w:numId w:val="16"/>
        </w:numPr>
        <w:jc w:val="left"/>
        <w:rPr>
          <w:lang w:val="en-GB"/>
        </w:rPr>
      </w:pPr>
      <w:r>
        <w:rPr>
          <w:lang w:val="en-GB"/>
        </w:rPr>
        <w:t>Motion detectors</w:t>
      </w:r>
    </w:p>
    <w:p w14:paraId="57DFBC5C" w14:textId="7B5B2E65" w:rsidR="00520D23" w:rsidRDefault="00520D23" w:rsidP="00520D23">
      <w:pPr>
        <w:pStyle w:val="ListParagraph"/>
        <w:numPr>
          <w:ilvl w:val="0"/>
          <w:numId w:val="16"/>
        </w:numPr>
        <w:jc w:val="left"/>
        <w:rPr>
          <w:lang w:val="en-GB"/>
        </w:rPr>
      </w:pPr>
      <w:r>
        <w:rPr>
          <w:lang w:val="en-GB"/>
        </w:rPr>
        <w:t>Air track and accessories (air supply, hose, glider</w:t>
      </w:r>
      <w:r w:rsidR="00722D43">
        <w:rPr>
          <w:lang w:val="en-GB"/>
        </w:rPr>
        <w:t>s</w:t>
      </w:r>
      <w:r w:rsidR="00E20ED6">
        <w:rPr>
          <w:lang w:val="en-GB"/>
        </w:rPr>
        <w:t>, …</w:t>
      </w:r>
      <w:r>
        <w:rPr>
          <w:lang w:val="en-GB"/>
        </w:rPr>
        <w:t>)</w:t>
      </w:r>
    </w:p>
    <w:p w14:paraId="57DFBC5E" w14:textId="77777777" w:rsidR="007E6265" w:rsidRPr="00520D23" w:rsidRDefault="00520D23" w:rsidP="00520D23">
      <w:pPr>
        <w:pStyle w:val="ListParagraph"/>
        <w:numPr>
          <w:ilvl w:val="0"/>
          <w:numId w:val="16"/>
        </w:numPr>
        <w:jc w:val="left"/>
        <w:rPr>
          <w:lang w:val="en-GB"/>
        </w:rPr>
      </w:pPr>
      <w:r>
        <w:rPr>
          <w:lang w:val="en-GB"/>
        </w:rPr>
        <w:t>Electronic balance (one per classroom)</w:t>
      </w:r>
      <w:r w:rsidR="007E6265">
        <w:t xml:space="preserve">  </w:t>
      </w:r>
    </w:p>
    <w:p w14:paraId="57DFBC5F" w14:textId="77777777" w:rsidR="0035479B" w:rsidRPr="0035479B" w:rsidRDefault="0035479B" w:rsidP="00456890">
      <w:pPr>
        <w:ind w:left="360"/>
        <w:jc w:val="left"/>
        <w:rPr>
          <w:lang w:val="en-GB"/>
        </w:rPr>
      </w:pPr>
      <w:r w:rsidRPr="00456890">
        <w:rPr>
          <w:lang w:val="en-GB"/>
        </w:rPr>
        <w:tab/>
      </w:r>
    </w:p>
    <w:p w14:paraId="57DFBC60" w14:textId="77777777" w:rsidR="00082F0B" w:rsidRDefault="00082F0B" w:rsidP="009500F4">
      <w:pPr>
        <w:pStyle w:val="Heading2"/>
      </w:pPr>
      <w:r>
        <w:t xml:space="preserve">Safety </w:t>
      </w:r>
      <w:r w:rsidRPr="007C6F2F">
        <w:t>warnings</w:t>
      </w:r>
    </w:p>
    <w:p w14:paraId="57DFBC61" w14:textId="77777777" w:rsidR="00BC71ED" w:rsidRDefault="00572108" w:rsidP="00E06987">
      <w:r>
        <w:t xml:space="preserve">The air track is a fragile and expensive piece of equipment. Its surface must be free of defects in order to reduce the friction between the glider and the track to a minimum. Be careful to not hit the surfaces of the track with a hard object. </w:t>
      </w:r>
      <w:r w:rsidR="00CE64A6">
        <w:t xml:space="preserve">    </w:t>
      </w:r>
      <w:r w:rsidR="00BC71ED">
        <w:tab/>
      </w:r>
    </w:p>
    <w:p w14:paraId="57DFBC62" w14:textId="77777777" w:rsidR="00465B5A" w:rsidRDefault="00465B5A" w:rsidP="00465B5A">
      <w:pPr>
        <w:rPr>
          <w:b/>
        </w:rPr>
      </w:pPr>
    </w:p>
    <w:p w14:paraId="57DFBC63" w14:textId="77777777" w:rsidR="00465B5A" w:rsidRPr="00465B5A" w:rsidRDefault="00465B5A" w:rsidP="009500F4">
      <w:pPr>
        <w:pStyle w:val="Heading2"/>
      </w:pPr>
      <w:r w:rsidRPr="00465B5A">
        <w:t>References for this manual</w:t>
      </w:r>
      <w:r>
        <w:tab/>
      </w:r>
    </w:p>
    <w:p w14:paraId="57DFBC64" w14:textId="77777777" w:rsidR="00465B5A" w:rsidRDefault="00465B5A" w:rsidP="000A1594">
      <w:pPr>
        <w:pStyle w:val="ListParagraph"/>
        <w:numPr>
          <w:ilvl w:val="0"/>
          <w:numId w:val="20"/>
        </w:numPr>
        <w:jc w:val="left"/>
      </w:pPr>
      <w:proofErr w:type="spellStart"/>
      <w:r w:rsidRPr="0083072F">
        <w:rPr>
          <w:lang w:val="fr-CA"/>
        </w:rPr>
        <w:t>Gastineau</w:t>
      </w:r>
      <w:proofErr w:type="spellEnd"/>
      <w:r w:rsidRPr="0083072F">
        <w:rPr>
          <w:lang w:val="fr-CA"/>
        </w:rPr>
        <w:t xml:space="preserve">, J., Appel, K., </w:t>
      </w:r>
      <w:proofErr w:type="spellStart"/>
      <w:r w:rsidRPr="0083072F">
        <w:rPr>
          <w:lang w:val="fr-CA"/>
        </w:rPr>
        <w:t>Bakken</w:t>
      </w:r>
      <w:proofErr w:type="spellEnd"/>
      <w:r w:rsidRPr="0083072F">
        <w:rPr>
          <w:lang w:val="fr-CA"/>
        </w:rPr>
        <w:t>, C., Sorensen, R., Verni</w:t>
      </w:r>
      <w:r w:rsidRPr="00E51FCE">
        <w:rPr>
          <w:lang w:val="fr-CA"/>
        </w:rPr>
        <w:t>er, D.</w:t>
      </w:r>
      <w:r w:rsidR="00F21923">
        <w:rPr>
          <w:lang w:val="fr-CA"/>
        </w:rPr>
        <w:t>,</w:t>
      </w:r>
      <w:r w:rsidRPr="00E51FCE">
        <w:rPr>
          <w:lang w:val="fr-CA"/>
        </w:rPr>
        <w:t xml:space="preserve"> </w:t>
      </w:r>
      <w:proofErr w:type="spellStart"/>
      <w:r w:rsidRPr="00682D31">
        <w:rPr>
          <w:i/>
          <w:lang w:val="fr-CA"/>
        </w:rPr>
        <w:t>Physics</w:t>
      </w:r>
      <w:proofErr w:type="spellEnd"/>
      <w:r w:rsidRPr="00682D31">
        <w:rPr>
          <w:i/>
          <w:lang w:val="fr-CA"/>
        </w:rPr>
        <w:t xml:space="preserve"> </w:t>
      </w:r>
      <w:proofErr w:type="spellStart"/>
      <w:r w:rsidRPr="00682D31">
        <w:rPr>
          <w:i/>
          <w:lang w:val="fr-CA"/>
        </w:rPr>
        <w:t>with</w:t>
      </w:r>
      <w:proofErr w:type="spellEnd"/>
      <w:r w:rsidRPr="00682D31">
        <w:rPr>
          <w:i/>
          <w:lang w:val="fr-CA"/>
        </w:rPr>
        <w:t xml:space="preserve"> Vernier</w:t>
      </w:r>
      <w:r w:rsidR="00F21923" w:rsidRPr="00682D31">
        <w:rPr>
          <w:lang w:val="fr-CA"/>
        </w:rPr>
        <w:t xml:space="preserve">. </w:t>
      </w:r>
      <w:r>
        <w:t xml:space="preserve">Vernier software and Technology </w:t>
      </w:r>
      <w:r w:rsidRPr="00133383">
        <w:t>(2007).</w:t>
      </w:r>
      <w:r>
        <w:tab/>
      </w:r>
    </w:p>
    <w:p w14:paraId="57DFBC65" w14:textId="77777777" w:rsidR="00465B5A" w:rsidRDefault="00465B5A" w:rsidP="000A1594">
      <w:pPr>
        <w:pStyle w:val="ListParagraph"/>
        <w:numPr>
          <w:ilvl w:val="0"/>
          <w:numId w:val="20"/>
        </w:numPr>
        <w:jc w:val="left"/>
      </w:pPr>
      <w:proofErr w:type="spellStart"/>
      <w:r>
        <w:t>Dukerich</w:t>
      </w:r>
      <w:proofErr w:type="spellEnd"/>
      <w:r>
        <w:t>, L.</w:t>
      </w:r>
      <w:r w:rsidR="00F21923">
        <w:t>,</w:t>
      </w:r>
      <w:r>
        <w:t xml:space="preserve"> </w:t>
      </w:r>
      <w:r w:rsidRPr="00465B5A">
        <w:rPr>
          <w:i/>
        </w:rPr>
        <w:t>Advanced Physics with Vernier – Mechanics</w:t>
      </w:r>
      <w:r w:rsidR="00F21923">
        <w:t>.</w:t>
      </w:r>
      <w:r>
        <w:t xml:space="preserve"> Vernier </w:t>
      </w:r>
      <w:r w:rsidR="00F21923">
        <w:t>software and Technology (2011).</w:t>
      </w:r>
      <w:r>
        <w:t xml:space="preserve"> </w:t>
      </w:r>
    </w:p>
    <w:p w14:paraId="57DFBC66" w14:textId="77777777" w:rsidR="00783409" w:rsidRPr="00582340" w:rsidRDefault="00582340" w:rsidP="00582340">
      <w:pPr>
        <w:pStyle w:val="ListParagraph"/>
        <w:numPr>
          <w:ilvl w:val="0"/>
          <w:numId w:val="20"/>
        </w:numPr>
        <w:jc w:val="left"/>
        <w:rPr>
          <w:i/>
        </w:rPr>
      </w:pPr>
      <w:proofErr w:type="spellStart"/>
      <w:r w:rsidRPr="00582340">
        <w:rPr>
          <w:i/>
        </w:rPr>
        <w:t>ScienceWorkshop</w:t>
      </w:r>
      <w:proofErr w:type="spellEnd"/>
      <w:r w:rsidRPr="00582340">
        <w:rPr>
          <w:i/>
        </w:rPr>
        <w:t xml:space="preserve"> 750</w:t>
      </w:r>
      <w:r>
        <w:rPr>
          <w:i/>
        </w:rPr>
        <w:t xml:space="preserve"> </w:t>
      </w:r>
      <w:r w:rsidRPr="00582340">
        <w:rPr>
          <w:i/>
        </w:rPr>
        <w:t>Mechanics System</w:t>
      </w:r>
      <w:r w:rsidR="00783409">
        <w:t xml:space="preserve">. </w:t>
      </w:r>
      <w:r>
        <w:t>PASCO scientific (2010</w:t>
      </w:r>
      <w:r w:rsidR="00783409">
        <w:t>).</w:t>
      </w:r>
    </w:p>
    <w:p w14:paraId="57DFBC67" w14:textId="77777777" w:rsidR="00783409" w:rsidRDefault="00783409" w:rsidP="00783409">
      <w:pPr>
        <w:pStyle w:val="ListParagraph"/>
        <w:jc w:val="left"/>
      </w:pPr>
    </w:p>
    <w:p w14:paraId="57DFBC68" w14:textId="77777777" w:rsidR="006A222A" w:rsidRDefault="006A222A">
      <w:pPr>
        <w:autoSpaceDE/>
        <w:autoSpaceDN/>
        <w:adjustRightInd/>
        <w:spacing w:after="200" w:line="276" w:lineRule="auto"/>
        <w:jc w:val="left"/>
        <w:textAlignment w:val="auto"/>
        <w:rPr>
          <w:b/>
          <w:color w:val="365F91" w:themeColor="accent1" w:themeShade="BF"/>
          <w:sz w:val="28"/>
          <w:szCs w:val="28"/>
        </w:rPr>
      </w:pPr>
      <w:r>
        <w:br w:type="page"/>
      </w:r>
    </w:p>
    <w:p w14:paraId="57DFBC69" w14:textId="77777777" w:rsidR="00A96014" w:rsidRDefault="00A96014" w:rsidP="009500F4">
      <w:pPr>
        <w:pStyle w:val="Heading2"/>
      </w:pPr>
      <w:r>
        <w:lastRenderedPageBreak/>
        <w:t>Procedure</w:t>
      </w:r>
    </w:p>
    <w:p w14:paraId="57DFBC6A" w14:textId="77777777" w:rsidR="003C7439" w:rsidRPr="003C7439" w:rsidRDefault="00C536C0" w:rsidP="009500F4">
      <w:pPr>
        <w:pStyle w:val="Heading3"/>
      </w:pPr>
      <w:bookmarkStart w:id="4" w:name="_Ref360797523"/>
      <w:r w:rsidRPr="00160105">
        <w:t>Part 1</w:t>
      </w:r>
      <w:r>
        <w:t xml:space="preserve"> – </w:t>
      </w:r>
      <w:r w:rsidR="0052249C">
        <w:t>Centr</w:t>
      </w:r>
      <w:r w:rsidR="00350563">
        <w:t>e of mass</w:t>
      </w:r>
      <w:bookmarkEnd w:id="4"/>
    </w:p>
    <w:p w14:paraId="57DFBC6B" w14:textId="77777777" w:rsidR="007D546C" w:rsidRPr="000C0910" w:rsidRDefault="007D546C" w:rsidP="007D546C">
      <w:pPr>
        <w:pStyle w:val="ListParagraph"/>
        <w:numPr>
          <w:ilvl w:val="0"/>
          <w:numId w:val="13"/>
        </w:numPr>
        <w:ind w:left="851" w:hanging="131"/>
      </w:pPr>
      <w:r>
        <w:rPr>
          <w:lang w:val="en-GB"/>
        </w:rPr>
        <w:t xml:space="preserve">Turn on your computer and launch the Logger Pro program. </w:t>
      </w:r>
    </w:p>
    <w:p w14:paraId="57DFBC6C" w14:textId="77777777" w:rsidR="007D546C" w:rsidRDefault="007D546C" w:rsidP="007D546C">
      <w:pPr>
        <w:pStyle w:val="ListParagraph"/>
        <w:ind w:left="851"/>
      </w:pPr>
    </w:p>
    <w:p w14:paraId="57DFBC6D" w14:textId="77777777" w:rsidR="007D546C" w:rsidRDefault="007D546C" w:rsidP="007D546C">
      <w:pPr>
        <w:pStyle w:val="ListParagraph"/>
        <w:numPr>
          <w:ilvl w:val="0"/>
          <w:numId w:val="13"/>
        </w:numPr>
        <w:ind w:left="851" w:hanging="131"/>
      </w:pPr>
      <w:r w:rsidRPr="00464636">
        <w:t>Turn on the air supply machine and adjust</w:t>
      </w:r>
      <w:r>
        <w:t xml:space="preserve"> the power button so that your</w:t>
      </w:r>
      <w:r w:rsidR="00CF797E">
        <w:t xml:space="preserve"> single</w:t>
      </w:r>
      <w:r>
        <w:t xml:space="preserve"> glider moves without friction. You are sharing your air supply with another </w:t>
      </w:r>
      <w:proofErr w:type="gramStart"/>
      <w:r>
        <w:t>team,</w:t>
      </w:r>
      <w:proofErr w:type="gramEnd"/>
      <w:r>
        <w:t xml:space="preserve"> make sure both team</w:t>
      </w:r>
      <w:r w:rsidR="008A13A9">
        <w:t>s</w:t>
      </w:r>
      <w:r>
        <w:t xml:space="preserve"> are satisfied with the setting of the supply before moving forward with your experiment. </w:t>
      </w:r>
      <w:r>
        <w:tab/>
      </w:r>
      <w:r>
        <w:tab/>
      </w:r>
      <w:r>
        <w:br/>
      </w:r>
    </w:p>
    <w:p w14:paraId="57DFBC6E" w14:textId="77777777" w:rsidR="007D546C" w:rsidRDefault="007D546C" w:rsidP="007D546C">
      <w:pPr>
        <w:pStyle w:val="ListParagraph"/>
        <w:numPr>
          <w:ilvl w:val="0"/>
          <w:numId w:val="13"/>
        </w:numPr>
        <w:ind w:left="851" w:hanging="131"/>
      </w:pPr>
      <w:r>
        <w:t xml:space="preserve">Level your track using the adjustable legs. Place </w:t>
      </w:r>
      <w:r w:rsidR="008A13A9">
        <w:t>one</w:t>
      </w:r>
      <w:r>
        <w:t xml:space="preserve"> glider at the centre of the track. If the glider moves one way or the other, adjust the track to raise or lower one end. When the air track is properly leveled, the glider should be almost stationary (there is always a little bit of turbulence).</w:t>
      </w:r>
      <w:r>
        <w:tab/>
        <w:t xml:space="preserve"> </w:t>
      </w:r>
      <w:r>
        <w:tab/>
      </w:r>
      <w:r>
        <w:br/>
      </w:r>
    </w:p>
    <w:p w14:paraId="57DFBC6F" w14:textId="77777777" w:rsidR="007D546C" w:rsidRDefault="007D546C" w:rsidP="007D546C">
      <w:pPr>
        <w:pStyle w:val="ListParagraph"/>
        <w:numPr>
          <w:ilvl w:val="0"/>
          <w:numId w:val="13"/>
        </w:numPr>
        <w:ind w:left="851" w:hanging="131"/>
      </w:pPr>
      <w:r>
        <w:t xml:space="preserve">Make sure that the glider stoppers (the </w:t>
      </w:r>
      <w:proofErr w:type="spellStart"/>
      <w:r>
        <w:t>velcros</w:t>
      </w:r>
      <w:proofErr w:type="spellEnd"/>
      <w:r>
        <w:t xml:space="preserve">) are wrapped around the air track about 10 cm in front of the motion </w:t>
      </w:r>
      <w:r w:rsidR="008A13A9">
        <w:t>detectors</w:t>
      </w:r>
      <w:r>
        <w:t>.</w:t>
      </w:r>
      <w:r>
        <w:tab/>
      </w:r>
      <w:r>
        <w:br/>
      </w:r>
    </w:p>
    <w:p w14:paraId="57DFBC70" w14:textId="77777777" w:rsidR="00BA34BE" w:rsidRDefault="007D546C" w:rsidP="00BA34BE">
      <w:pPr>
        <w:pStyle w:val="ListParagraph"/>
        <w:numPr>
          <w:ilvl w:val="0"/>
          <w:numId w:val="13"/>
        </w:numPr>
        <w:ind w:left="851" w:hanging="131"/>
      </w:pPr>
      <w:r>
        <w:t>Make sure</w:t>
      </w:r>
      <w:r w:rsidRPr="00340B5C">
        <w:t xml:space="preserve"> your motion detecto</w:t>
      </w:r>
      <w:r>
        <w:t>r</w:t>
      </w:r>
      <w:r w:rsidR="0094082E">
        <w:t>s</w:t>
      </w:r>
      <w:r>
        <w:t xml:space="preserve"> </w:t>
      </w:r>
      <w:r w:rsidR="0094082E">
        <w:t>are</w:t>
      </w:r>
      <w:r>
        <w:t xml:space="preserve"> set to </w:t>
      </w:r>
      <w:r w:rsidRPr="00340B5C">
        <w:rPr>
          <w:i/>
        </w:rPr>
        <w:t>track</w:t>
      </w:r>
      <w:proofErr w:type="gramStart"/>
      <w:r>
        <w:t xml:space="preserve">: </w:t>
      </w:r>
      <w:proofErr w:type="gramEnd"/>
      <w:r>
        <w:rPr>
          <w:noProof/>
          <w:lang w:eastAsia="en-CA"/>
        </w:rPr>
        <w:drawing>
          <wp:inline distT="0" distB="0" distL="0" distR="0" wp14:anchorId="57DFBE4E" wp14:editId="57DFBE4F">
            <wp:extent cx="638175" cy="381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381000"/>
                    </a:xfrm>
                    <a:prstGeom prst="rect">
                      <a:avLst/>
                    </a:prstGeom>
                    <a:noFill/>
                  </pic:spPr>
                </pic:pic>
              </a:graphicData>
            </a:graphic>
          </wp:inline>
        </w:drawing>
      </w:r>
      <w:r>
        <w:t>.</w:t>
      </w:r>
      <w:r>
        <w:tab/>
      </w:r>
      <w:r>
        <w:br/>
      </w:r>
    </w:p>
    <w:p w14:paraId="57DFBC71" w14:textId="77777777" w:rsidR="00B6796F" w:rsidRDefault="00BA34BE" w:rsidP="00BA34BE">
      <w:pPr>
        <w:pStyle w:val="ListParagraph"/>
        <w:numPr>
          <w:ilvl w:val="0"/>
          <w:numId w:val="13"/>
        </w:numPr>
        <w:ind w:left="851" w:hanging="131"/>
      </w:pPr>
      <w:r w:rsidRPr="00BA34BE">
        <w:t xml:space="preserve">Make the necessary adjustments so that a </w:t>
      </w:r>
      <w:r w:rsidR="00600ACD">
        <w:t>position</w:t>
      </w:r>
      <w:r w:rsidRPr="00BA34BE">
        <w:t xml:space="preserve"> vs. time graph for each detector is shown in the </w:t>
      </w:r>
      <w:r w:rsidR="00600ACD">
        <w:t xml:space="preserve">same </w:t>
      </w:r>
      <w:r w:rsidRPr="00BA34BE">
        <w:t>graph window.</w:t>
      </w:r>
      <w:r>
        <w:t xml:space="preserve"> </w:t>
      </w:r>
      <w:r w:rsidR="007D546C">
        <w:t xml:space="preserve">Align the motion </w:t>
      </w:r>
      <w:r w:rsidR="008A13A9">
        <w:t>detectors</w:t>
      </w:r>
      <w:r w:rsidR="007D546C">
        <w:t xml:space="preserve"> and make sure </w:t>
      </w:r>
      <w:r w:rsidR="0094082E">
        <w:t>each of them is detecting the</w:t>
      </w:r>
      <w:r w:rsidR="007D546C">
        <w:t xml:space="preserve"> position</w:t>
      </w:r>
      <w:r w:rsidR="0094082E">
        <w:t xml:space="preserve"> of the closest glider</w:t>
      </w:r>
      <w:r w:rsidR="007D546C">
        <w:t xml:space="preserve"> wherever it is along the track.</w:t>
      </w:r>
      <w:r w:rsidR="00335804">
        <w:t xml:space="preserve"> Ensure the round disc</w:t>
      </w:r>
      <w:r w:rsidR="00C01455">
        <w:t>s</w:t>
      </w:r>
      <w:r w:rsidR="00335804">
        <w:t xml:space="preserve"> attached to the glider</w:t>
      </w:r>
      <w:r w:rsidR="00C01455">
        <w:t>s</w:t>
      </w:r>
      <w:r w:rsidR="00335804">
        <w:t xml:space="preserve"> </w:t>
      </w:r>
      <w:r w:rsidR="00C01455">
        <w:t>are</w:t>
      </w:r>
      <w:r w:rsidR="00335804">
        <w:t xml:space="preserve"> facing the motion detector</w:t>
      </w:r>
      <w:r w:rsidR="00C01455">
        <w:t>s</w:t>
      </w:r>
      <w:r w:rsidR="00335804">
        <w:t>. Th</w:t>
      </w:r>
      <w:r w:rsidR="00C01455">
        <w:t>ese</w:t>
      </w:r>
      <w:r w:rsidR="00335804">
        <w:t xml:space="preserve"> disc</w:t>
      </w:r>
      <w:r w:rsidR="00C01455">
        <w:t>s</w:t>
      </w:r>
      <w:r w:rsidR="00335804">
        <w:t xml:space="preserve"> </w:t>
      </w:r>
      <w:r w:rsidR="00C01455">
        <w:t>are</w:t>
      </w:r>
      <w:r w:rsidR="00335804">
        <w:t xml:space="preserve"> used to increase the surface area that the detector</w:t>
      </w:r>
      <w:r w:rsidR="00C01455">
        <w:t>s</w:t>
      </w:r>
      <w:r w:rsidR="00335804">
        <w:t xml:space="preserve"> see</w:t>
      </w:r>
      <w:r w:rsidR="00335804" w:rsidRPr="00D40EF6">
        <w:t>.</w:t>
      </w:r>
      <w:r w:rsidR="00335804">
        <w:tab/>
      </w:r>
      <w:r w:rsidR="00335804">
        <w:br/>
      </w:r>
      <w:r w:rsidR="00350563">
        <w:tab/>
      </w:r>
    </w:p>
    <w:p w14:paraId="57DFBC72" w14:textId="77777777" w:rsidR="00145EC5" w:rsidRDefault="00485128" w:rsidP="00145EC5">
      <w:pPr>
        <w:pStyle w:val="ListParagraph"/>
        <w:numPr>
          <w:ilvl w:val="0"/>
          <w:numId w:val="13"/>
        </w:numPr>
        <w:ind w:left="851" w:hanging="131"/>
      </w:pPr>
      <w:r>
        <w:t xml:space="preserve">Go to </w:t>
      </w:r>
      <w:r w:rsidRPr="00485128">
        <w:rPr>
          <w:rStyle w:val="LoggerProinstructionsChar"/>
        </w:rPr>
        <w:t>Experiment</w:t>
      </w:r>
      <w:r w:rsidR="008A13A9">
        <w:rPr>
          <w:rStyle w:val="LoggerProinstructionsChar"/>
        </w:rPr>
        <w:t xml:space="preserve"> </w:t>
      </w:r>
      <w:r w:rsidR="008A13A9" w:rsidRPr="008A13A9">
        <w:rPr>
          <w:rStyle w:val="LoggerProinstructionsChar"/>
        </w:rPr>
        <w:sym w:font="Wingdings" w:char="F0E0"/>
      </w:r>
      <w:r w:rsidR="008A13A9">
        <w:rPr>
          <w:rStyle w:val="LoggerProinstructionsChar"/>
        </w:rPr>
        <w:t xml:space="preserve"> Set Up Sensors </w:t>
      </w:r>
      <w:r w:rsidR="008A13A9" w:rsidRPr="008A13A9">
        <w:rPr>
          <w:rStyle w:val="LoggerProinstructionsChar"/>
        </w:rPr>
        <w:sym w:font="Wingdings" w:char="F0E0"/>
      </w:r>
      <w:r w:rsidR="008A13A9">
        <w:rPr>
          <w:rStyle w:val="LoggerProinstructionsChar"/>
        </w:rPr>
        <w:t xml:space="preserve"> </w:t>
      </w:r>
      <w:proofErr w:type="spellStart"/>
      <w:r w:rsidRPr="00485128">
        <w:rPr>
          <w:rStyle w:val="LoggerProinstructionsChar"/>
        </w:rPr>
        <w:t>LabQuest</w:t>
      </w:r>
      <w:proofErr w:type="spellEnd"/>
      <w:r w:rsidRPr="00485128">
        <w:rPr>
          <w:rStyle w:val="LoggerProinstructionsChar"/>
        </w:rPr>
        <w:t xml:space="preserve"> Mini</w:t>
      </w:r>
      <w:r>
        <w:t xml:space="preserve">. </w:t>
      </w:r>
      <w:r w:rsidRPr="008A13A9">
        <w:rPr>
          <w:b/>
        </w:rPr>
        <w:t>Hold</w:t>
      </w:r>
      <w:r w:rsidR="0068685E">
        <w:t xml:space="preserve"> both gliders close to the middle of the track and zero both motion detectors </w:t>
      </w:r>
      <w:r>
        <w:t>(click on the picture of the motion detector in the right column</w:t>
      </w:r>
      <w:r w:rsidR="00145EC5">
        <w:t>, see below,</w:t>
      </w:r>
      <w:r>
        <w:t xml:space="preserve"> and select </w:t>
      </w:r>
      <w:r w:rsidRPr="00485128">
        <w:rPr>
          <w:rStyle w:val="LoggerProinstructionsChar"/>
        </w:rPr>
        <w:t>Zero</w:t>
      </w:r>
      <w:r>
        <w:t>)</w:t>
      </w:r>
      <w:r w:rsidR="0068685E">
        <w:t xml:space="preserve">. </w:t>
      </w:r>
      <w:r>
        <w:t xml:space="preserve">Also select </w:t>
      </w:r>
      <w:r w:rsidRPr="00485128">
        <w:rPr>
          <w:rStyle w:val="LoggerProinstructionsChar"/>
        </w:rPr>
        <w:t>Reverse Direction</w:t>
      </w:r>
      <w:r>
        <w:t xml:space="preserve"> for one of the two detectors.</w:t>
      </w:r>
      <w:r w:rsidR="0068685E">
        <w:t xml:space="preserve"> </w:t>
      </w:r>
    </w:p>
    <w:p w14:paraId="57DFBC73" w14:textId="77777777" w:rsidR="00145EC5" w:rsidRDefault="00145EC5" w:rsidP="00145EC5">
      <w:pPr>
        <w:pStyle w:val="ListParagraph"/>
        <w:ind w:left="851"/>
      </w:pPr>
    </w:p>
    <w:p w14:paraId="57DFBC74" w14:textId="77777777" w:rsidR="00145EC5" w:rsidRDefault="00145EC5" w:rsidP="00145EC5">
      <w:pPr>
        <w:jc w:val="center"/>
      </w:pPr>
      <w:r>
        <w:rPr>
          <w:noProof/>
          <w:lang w:eastAsia="en-CA"/>
        </w:rPr>
        <mc:AlternateContent>
          <mc:Choice Requires="wps">
            <w:drawing>
              <wp:anchor distT="0" distB="0" distL="114300" distR="114300" simplePos="0" relativeHeight="251658240" behindDoc="0" locked="0" layoutInCell="1" allowOverlap="1" wp14:anchorId="57DFBE50" wp14:editId="57DFBE51">
                <wp:simplePos x="0" y="0"/>
                <wp:positionH relativeFrom="column">
                  <wp:posOffset>3262630</wp:posOffset>
                </wp:positionH>
                <wp:positionV relativeFrom="paragraph">
                  <wp:posOffset>62288</wp:posOffset>
                </wp:positionV>
                <wp:extent cx="755073" cy="824345"/>
                <wp:effectExtent l="0" t="0" r="26035" b="13970"/>
                <wp:wrapNone/>
                <wp:docPr id="5" name="Oval 5"/>
                <wp:cNvGraphicFramePr/>
                <a:graphic xmlns:a="http://schemas.openxmlformats.org/drawingml/2006/main">
                  <a:graphicData uri="http://schemas.microsoft.com/office/word/2010/wordprocessingShape">
                    <wps:wsp>
                      <wps:cNvSpPr/>
                      <wps:spPr>
                        <a:xfrm>
                          <a:off x="0" y="0"/>
                          <a:ext cx="755073" cy="824345"/>
                        </a:xfrm>
                        <a:prstGeom prst="ellipse">
                          <a:avLst/>
                        </a:prstGeom>
                        <a:noFill/>
                        <a:ln>
                          <a:solidFill>
                            <a:schemeClr val="accent2"/>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 o:spid="_x0000_s1026" style="position:absolute;margin-left:256.9pt;margin-top:4.9pt;width:59.45pt;height:64.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" filled="f" strokecolor="#c0504d [3205]" strokeweight="2pt">
                <v:stroke dashstyle="dash"/>
              </v:oval>
            </w:pict>
          </mc:Fallback>
        </mc:AlternateContent>
      </w:r>
      <w:r>
        <w:rPr>
          <w:noProof/>
          <w:lang w:eastAsia="en-CA"/>
        </w:rPr>
        <w:drawing>
          <wp:inline distT="0" distB="0" distL="0" distR="0" wp14:anchorId="57DFBE52" wp14:editId="57DFBE53">
            <wp:extent cx="3664800" cy="203400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664800" cy="2034000"/>
                    </a:xfrm>
                    <a:prstGeom prst="rect">
                      <a:avLst/>
                    </a:prstGeom>
                  </pic:spPr>
                </pic:pic>
              </a:graphicData>
            </a:graphic>
          </wp:inline>
        </w:drawing>
      </w:r>
    </w:p>
    <w:p w14:paraId="57DFBC75" w14:textId="77777777" w:rsidR="0068685E" w:rsidRDefault="0068685E" w:rsidP="0068685E">
      <w:pPr>
        <w:pStyle w:val="ListParagraph"/>
        <w:ind w:left="851"/>
      </w:pPr>
    </w:p>
    <w:p w14:paraId="57DFBC76" w14:textId="77777777" w:rsidR="00D86BDC" w:rsidRDefault="00D86BDC" w:rsidP="00BA34BE">
      <w:pPr>
        <w:pStyle w:val="ListParagraph"/>
        <w:numPr>
          <w:ilvl w:val="0"/>
          <w:numId w:val="13"/>
        </w:numPr>
        <w:ind w:left="851" w:hanging="131"/>
      </w:pPr>
      <w:r>
        <w:t xml:space="preserve">Go to </w:t>
      </w:r>
      <w:r w:rsidRPr="001B5EC4">
        <w:rPr>
          <w:rStyle w:val="LoggerProinstructionsChar"/>
        </w:rPr>
        <w:t>Experiment</w:t>
      </w:r>
      <w:r w:rsidRPr="001B5EC4">
        <w:rPr>
          <w:color w:val="984806" w:themeColor="accent6" w:themeShade="80"/>
        </w:rPr>
        <w:t xml:space="preserve"> </w:t>
      </w:r>
      <w:r>
        <w:t xml:space="preserve">and then </w:t>
      </w:r>
      <w:r w:rsidRPr="001B5EC4">
        <w:rPr>
          <w:rStyle w:val="LoggerProinstructionsChar"/>
        </w:rPr>
        <w:t>Data collection</w:t>
      </w:r>
      <w:r>
        <w:t>. Set the length of the measurement to 10 sec.</w:t>
      </w:r>
      <w:r>
        <w:tab/>
      </w:r>
      <w:r>
        <w:br/>
      </w:r>
    </w:p>
    <w:p w14:paraId="57DFBC77" w14:textId="60F1B1DC" w:rsidR="00BA34BE" w:rsidRDefault="00B937C3" w:rsidP="00BA34BE">
      <w:pPr>
        <w:pStyle w:val="ListParagraph"/>
        <w:numPr>
          <w:ilvl w:val="0"/>
          <w:numId w:val="13"/>
        </w:numPr>
        <w:ind w:left="851" w:hanging="131"/>
      </w:pPr>
      <w:r>
        <w:t xml:space="preserve">Install a pair of </w:t>
      </w:r>
      <w:r w:rsidR="0022453C">
        <w:t>elastic bumpers</w:t>
      </w:r>
      <w:r w:rsidRPr="00B937C3">
        <w:t xml:space="preserve"> </w:t>
      </w:r>
      <w:r>
        <w:t>on</w:t>
      </w:r>
      <w:r w:rsidRPr="00B937C3">
        <w:t xml:space="preserve"> your </w:t>
      </w:r>
      <w:r>
        <w:t>gliders</w:t>
      </w:r>
      <w:r w:rsidR="008B59EC">
        <w:t xml:space="preserve"> (see </w:t>
      </w:r>
      <w:r w:rsidR="008B59EC" w:rsidRPr="008B59EC">
        <w:rPr>
          <w:rStyle w:val="CrossRefChar"/>
        </w:rPr>
        <w:fldChar w:fldCharType="begin"/>
      </w:r>
      <w:r w:rsidR="008B59EC" w:rsidRPr="008B59EC">
        <w:rPr>
          <w:rStyle w:val="CrossRefChar"/>
        </w:rPr>
        <w:instrText xml:space="preserve"> REF _Ref360089952 \h </w:instrText>
      </w:r>
      <w:r w:rsidR="008B59EC">
        <w:rPr>
          <w:rStyle w:val="CrossRefChar"/>
        </w:rPr>
        <w:instrText xml:space="preserve"> \* MERGEFORMAT </w:instrText>
      </w:r>
      <w:r w:rsidR="008B59EC" w:rsidRPr="008B59EC">
        <w:rPr>
          <w:rStyle w:val="CrossRefChar"/>
        </w:rPr>
      </w:r>
      <w:r w:rsidR="008B59EC" w:rsidRPr="008B59EC">
        <w:rPr>
          <w:rStyle w:val="CrossRefChar"/>
        </w:rPr>
        <w:fldChar w:fldCharType="separate"/>
      </w:r>
      <w:r w:rsidR="00504A73" w:rsidRPr="00504A73">
        <w:rPr>
          <w:rStyle w:val="CrossRefChar"/>
        </w:rPr>
        <w:t>Figure 1</w:t>
      </w:r>
      <w:r w:rsidR="008B59EC" w:rsidRPr="008B59EC">
        <w:rPr>
          <w:rStyle w:val="CrossRefChar"/>
        </w:rPr>
        <w:fldChar w:fldCharType="end"/>
      </w:r>
      <w:r w:rsidR="008B59EC">
        <w:t>)</w:t>
      </w:r>
      <w:r>
        <w:t xml:space="preserve">.   </w:t>
      </w:r>
    </w:p>
    <w:p w14:paraId="57DFBC78" w14:textId="77777777" w:rsidR="00600ACD" w:rsidRDefault="00600ACD" w:rsidP="00600ACD">
      <w:pPr>
        <w:pStyle w:val="ListParagraph"/>
        <w:ind w:left="851"/>
      </w:pPr>
    </w:p>
    <w:p w14:paraId="57DFBC79" w14:textId="77777777" w:rsidR="00B20C5B" w:rsidRDefault="00600ACD" w:rsidP="00B937C3">
      <w:pPr>
        <w:pStyle w:val="ListParagraph"/>
        <w:numPr>
          <w:ilvl w:val="0"/>
          <w:numId w:val="13"/>
        </w:numPr>
        <w:ind w:left="851" w:hanging="131"/>
      </w:pPr>
      <w:r>
        <w:t>Bring glider 1 close to its motion detector and lea</w:t>
      </w:r>
      <w:r w:rsidR="0052249C">
        <w:t>ve glider 2 at rest at the cent</w:t>
      </w:r>
      <w:r>
        <w:t>r</w:t>
      </w:r>
      <w:r w:rsidR="0052249C">
        <w:t>e</w:t>
      </w:r>
      <w:r>
        <w:t xml:space="preserve"> of the track. Begin collecting data</w:t>
      </w:r>
      <w:r w:rsidRPr="00600ACD">
        <w:t xml:space="preserve"> and then gently push the </w:t>
      </w:r>
      <w:r>
        <w:t xml:space="preserve">glider 1 </w:t>
      </w:r>
      <w:r w:rsidRPr="00600ACD">
        <w:t xml:space="preserve">towards </w:t>
      </w:r>
      <w:r>
        <w:t>glider 2.</w:t>
      </w:r>
      <w:r w:rsidRPr="00600ACD">
        <w:t xml:space="preserve"> Be sure to keep your hands out of </w:t>
      </w:r>
      <w:r>
        <w:t>the way of the motion detectors</w:t>
      </w:r>
      <w:r w:rsidRPr="00600ACD">
        <w:t xml:space="preserve">. </w:t>
      </w:r>
      <w:r w:rsidR="00B20C5B">
        <w:t xml:space="preserve">Repeat until you get a satisfactory run.   </w:t>
      </w:r>
      <w:r w:rsidR="00B20C5B">
        <w:tab/>
      </w:r>
    </w:p>
    <w:p w14:paraId="57DFBC7A" w14:textId="77777777" w:rsidR="00B20C5B" w:rsidRDefault="00B20C5B" w:rsidP="00B20C5B">
      <w:pPr>
        <w:pStyle w:val="ListParagraph"/>
      </w:pPr>
    </w:p>
    <w:p w14:paraId="57DFBC7B" w14:textId="704E8FA5" w:rsidR="00813E83" w:rsidRDefault="00B20C5B" w:rsidP="009D2408">
      <w:pPr>
        <w:pStyle w:val="ListParagraph"/>
        <w:numPr>
          <w:ilvl w:val="0"/>
          <w:numId w:val="13"/>
        </w:numPr>
        <w:ind w:left="851" w:hanging="131"/>
      </w:pPr>
      <w:r>
        <w:lastRenderedPageBreak/>
        <w:t xml:space="preserve">Weigh </w:t>
      </w:r>
      <w:r w:rsidR="008A13A9">
        <w:t>both</w:t>
      </w:r>
      <w:r>
        <w:t xml:space="preserve"> glider</w:t>
      </w:r>
      <w:r w:rsidR="005E4E90">
        <w:t xml:space="preserve">s with their </w:t>
      </w:r>
      <w:r w:rsidR="002F4DFB">
        <w:t>bumpers</w:t>
      </w:r>
      <w:r w:rsidR="00DE3269">
        <w:t xml:space="preserve"> and discs</w:t>
      </w:r>
      <w:r w:rsidR="008A13A9">
        <w:t xml:space="preserve"> attached</w:t>
      </w:r>
      <w:r>
        <w:t>.</w:t>
      </w:r>
      <w:r w:rsidR="00813E83">
        <w:tab/>
      </w:r>
      <w:r w:rsidR="00813E83">
        <w:br/>
      </w:r>
    </w:p>
    <w:p w14:paraId="57DFBC7C" w14:textId="77777777" w:rsidR="00211155" w:rsidRDefault="00813E83" w:rsidP="00211155">
      <w:pPr>
        <w:pStyle w:val="ListParagraph"/>
        <w:numPr>
          <w:ilvl w:val="0"/>
          <w:numId w:val="13"/>
        </w:numPr>
        <w:ind w:left="851" w:hanging="131"/>
      </w:pPr>
      <w:r>
        <w:t xml:space="preserve">Create a new calculated column to calculate the position of the centre of mass during your collision. </w:t>
      </w:r>
      <w:r w:rsidRPr="00F94431">
        <w:t>Click</w:t>
      </w:r>
      <w:r w:rsidRPr="00813E83">
        <w:rPr>
          <w:rStyle w:val="LoggerProinstructionsChar"/>
        </w:rPr>
        <w:t xml:space="preserve"> Data</w:t>
      </w:r>
      <w:r w:rsidR="004A13A6">
        <w:rPr>
          <w:rStyle w:val="LoggerProinstructionsChar"/>
        </w:rPr>
        <w:t xml:space="preserve"> </w:t>
      </w:r>
      <w:r w:rsidR="004A13A6" w:rsidRPr="00B35041">
        <w:rPr>
          <w:rStyle w:val="LoggerProinstructionsChar"/>
          <w:lang w:val="fr-CA"/>
        </w:rPr>
        <w:sym w:font="Wingdings" w:char="F0E0"/>
      </w:r>
      <w:r w:rsidR="004A13A6" w:rsidRPr="00610E77">
        <w:rPr>
          <w:rStyle w:val="LoggerProinstructionsChar"/>
        </w:rPr>
        <w:t xml:space="preserve"> </w:t>
      </w:r>
      <w:r w:rsidR="005C049A">
        <w:rPr>
          <w:rStyle w:val="LoggerProinstructionsChar"/>
        </w:rPr>
        <w:t>New Calculated C</w:t>
      </w:r>
      <w:r w:rsidRPr="00813E83">
        <w:rPr>
          <w:rStyle w:val="LoggerProinstructionsChar"/>
        </w:rPr>
        <w:t>olumn</w:t>
      </w:r>
      <w:r>
        <w:t xml:space="preserve">. Give the column a proper name and units.  Enter the formula to calculate the position of the centre of mass </w:t>
      </w:r>
      <w:r>
        <w:rPr>
          <w:rFonts w:eastAsiaTheme="minorEastAsia"/>
        </w:rPr>
        <w:t>(</w:t>
      </w:r>
      <m:oMath>
        <m:sSub>
          <m:sSubPr>
            <m:ctrlPr>
              <w:rPr>
                <w:rFonts w:ascii="Cambria Math" w:hAnsi="Cambria Math"/>
                <w:i/>
              </w:rPr>
            </m:ctrlPr>
          </m:sSubPr>
          <m:e>
            <m:r>
              <w:rPr>
                <w:rFonts w:ascii="Cambria Math" w:hAnsi="Cambria Math"/>
              </w:rPr>
              <m:t>x</m:t>
            </m:r>
          </m:e>
          <m:sub>
            <m:r>
              <w:rPr>
                <w:rFonts w:ascii="Cambria Math" w:hAnsi="Cambria Math"/>
              </w:rPr>
              <m:t>CM</m:t>
            </m:r>
          </m:sub>
        </m:sSub>
      </m:oMath>
      <w:r>
        <w:rPr>
          <w:rFonts w:eastAsiaTheme="minorEastAsia"/>
        </w:rPr>
        <w:t>)</w:t>
      </w:r>
      <w:r>
        <w:t xml:space="preserve"> in the </w:t>
      </w:r>
      <w:r>
        <w:rPr>
          <w:rStyle w:val="LoggerProinstructionsChar"/>
        </w:rPr>
        <w:t>Expression</w:t>
      </w:r>
      <w:r>
        <w:t xml:space="preserve"> box</w:t>
      </w:r>
      <w:r w:rsidR="003E6F4A">
        <w:t xml:space="preserve"> and click </w:t>
      </w:r>
      <w:proofErr w:type="gramStart"/>
      <w:r w:rsidR="003E6F4A" w:rsidRPr="003E6F4A">
        <w:rPr>
          <w:rStyle w:val="LoggerProinstructionsChar"/>
        </w:rPr>
        <w:t>Done</w:t>
      </w:r>
      <w:proofErr w:type="gramEnd"/>
      <w:r>
        <w:t xml:space="preserve">. </w:t>
      </w:r>
      <w:r w:rsidR="00B20C5B">
        <w:t xml:space="preserve">  </w:t>
      </w:r>
      <w:r w:rsidR="00B20C5B">
        <w:tab/>
      </w:r>
      <w:r w:rsidR="00B20C5B">
        <w:br/>
      </w:r>
    </w:p>
    <w:p w14:paraId="57DFBC7D" w14:textId="77777777" w:rsidR="0092388D" w:rsidRDefault="00211155" w:rsidP="00B937C3">
      <w:pPr>
        <w:pStyle w:val="ListParagraph"/>
        <w:numPr>
          <w:ilvl w:val="0"/>
          <w:numId w:val="13"/>
        </w:numPr>
        <w:ind w:left="851" w:hanging="131"/>
      </w:pPr>
      <w:r>
        <w:t xml:space="preserve">Add the position of the centre of mass vs. time to your position vs. time graph. To do so, simply click on the label of the y-axis and select </w:t>
      </w:r>
      <w:proofErr w:type="gramStart"/>
      <w:r w:rsidRPr="00211155">
        <w:rPr>
          <w:rStyle w:val="LoggerProinstructionsChar"/>
        </w:rPr>
        <w:t>More</w:t>
      </w:r>
      <w:proofErr w:type="gramEnd"/>
      <w:r w:rsidRPr="00211155">
        <w:rPr>
          <w:rStyle w:val="LoggerProinstructionsChar"/>
        </w:rPr>
        <w:t>…</w:t>
      </w:r>
      <w:r>
        <w:t xml:space="preserve">. You should be able to select your calculated column from the list.  </w:t>
      </w:r>
      <w:r w:rsidR="0092388D">
        <w:br/>
      </w:r>
    </w:p>
    <w:p w14:paraId="57DFBC7E" w14:textId="47D951C0" w:rsidR="00E029C5" w:rsidRDefault="00E029C5" w:rsidP="00B937C3">
      <w:pPr>
        <w:pStyle w:val="ListParagraph"/>
        <w:numPr>
          <w:ilvl w:val="0"/>
          <w:numId w:val="13"/>
        </w:numPr>
        <w:ind w:left="851" w:hanging="131"/>
      </w:pPr>
      <w:r>
        <w:t xml:space="preserve">Perform </w:t>
      </w:r>
      <w:r w:rsidR="0089086D">
        <w:t xml:space="preserve">the following </w:t>
      </w:r>
      <w:r w:rsidR="00C3219A">
        <w:t>six</w:t>
      </w:r>
      <w:r w:rsidR="0092388D">
        <w:t xml:space="preserve"> linear fit</w:t>
      </w:r>
      <w:r w:rsidR="0089086D">
        <w:t>s</w:t>
      </w:r>
      <w:r>
        <w:t>:</w:t>
      </w:r>
      <w:r>
        <w:tab/>
      </w:r>
    </w:p>
    <w:p w14:paraId="57DFBC7F" w14:textId="0DCD46CA" w:rsidR="00E029C5" w:rsidRDefault="00E029C5" w:rsidP="00E029C5">
      <w:pPr>
        <w:pStyle w:val="ListParagraph"/>
        <w:numPr>
          <w:ilvl w:val="0"/>
          <w:numId w:val="29"/>
        </w:numPr>
        <w:ind w:left="1560" w:hanging="284"/>
      </w:pPr>
      <w:r>
        <w:t>the position of glider 1 vs. time before the collision,</w:t>
      </w:r>
    </w:p>
    <w:p w14:paraId="17215A6C" w14:textId="7EFD147A" w:rsidR="00C3219A" w:rsidRDefault="00C3219A" w:rsidP="00E029C5">
      <w:pPr>
        <w:pStyle w:val="ListParagraph"/>
        <w:numPr>
          <w:ilvl w:val="0"/>
          <w:numId w:val="29"/>
        </w:numPr>
        <w:ind w:left="1560" w:hanging="284"/>
      </w:pPr>
      <w:r>
        <w:t>the position of glider 1 vs. time after the collision,</w:t>
      </w:r>
    </w:p>
    <w:p w14:paraId="57DFBC80" w14:textId="14D4FB30" w:rsidR="00E029C5" w:rsidRDefault="00E029C5" w:rsidP="00E029C5">
      <w:pPr>
        <w:pStyle w:val="ListParagraph"/>
        <w:numPr>
          <w:ilvl w:val="0"/>
          <w:numId w:val="29"/>
        </w:numPr>
        <w:ind w:left="1560" w:hanging="284"/>
      </w:pPr>
      <w:r>
        <w:t xml:space="preserve">the position of glider 2 vs. time </w:t>
      </w:r>
      <w:r w:rsidR="00C3219A">
        <w:t>before</w:t>
      </w:r>
      <w:r>
        <w:t xml:space="preserve"> the collision,</w:t>
      </w:r>
    </w:p>
    <w:p w14:paraId="103304EE" w14:textId="77777777" w:rsidR="00C3219A" w:rsidRDefault="00C3219A" w:rsidP="00C3219A">
      <w:pPr>
        <w:pStyle w:val="ListParagraph"/>
        <w:numPr>
          <w:ilvl w:val="0"/>
          <w:numId w:val="29"/>
        </w:numPr>
        <w:ind w:left="1560" w:hanging="284"/>
      </w:pPr>
      <w:r>
        <w:t>the position of glider 2 vs. time after the collision,</w:t>
      </w:r>
    </w:p>
    <w:p w14:paraId="05CC8A4C" w14:textId="69E323BF" w:rsidR="00C3219A" w:rsidRDefault="00416642" w:rsidP="00416642">
      <w:pPr>
        <w:pStyle w:val="ListParagraph"/>
        <w:numPr>
          <w:ilvl w:val="0"/>
          <w:numId w:val="29"/>
        </w:numPr>
        <w:ind w:left="1560" w:hanging="284"/>
      </w:pPr>
      <w:r>
        <w:t>the position of the</w:t>
      </w:r>
      <w:r w:rsidR="0092388D">
        <w:t xml:space="preserve"> centre of mass vs. time </w:t>
      </w:r>
      <w:r>
        <w:t>before the collision</w:t>
      </w:r>
      <w:r w:rsidR="00C3219A">
        <w:t>,</w:t>
      </w:r>
    </w:p>
    <w:p w14:paraId="57DFBC81" w14:textId="35ADBC3E" w:rsidR="00E029C5" w:rsidRDefault="00C3219A" w:rsidP="00416642">
      <w:pPr>
        <w:pStyle w:val="ListParagraph"/>
        <w:numPr>
          <w:ilvl w:val="0"/>
          <w:numId w:val="29"/>
        </w:numPr>
        <w:ind w:left="1560" w:hanging="284"/>
      </w:pPr>
      <w:proofErr w:type="gramStart"/>
      <w:r>
        <w:t>the</w:t>
      </w:r>
      <w:proofErr w:type="gramEnd"/>
      <w:r>
        <w:t xml:space="preserve"> position of the centre of mass vs. time</w:t>
      </w:r>
      <w:r w:rsidR="00416642">
        <w:t xml:space="preserve"> after the collision</w:t>
      </w:r>
      <w:r w:rsidR="0092388D">
        <w:t xml:space="preserve">.  </w:t>
      </w:r>
      <w:r w:rsidR="00416642">
        <w:tab/>
      </w:r>
    </w:p>
    <w:p w14:paraId="57DFBC82" w14:textId="77777777" w:rsidR="00E029C5" w:rsidRDefault="00E029C5" w:rsidP="00E029C5">
      <w:pPr>
        <w:pStyle w:val="ListParagraph"/>
        <w:ind w:left="2821"/>
      </w:pPr>
    </w:p>
    <w:p w14:paraId="57DFBC83" w14:textId="49DDEA64" w:rsidR="00E029C5" w:rsidRDefault="00E029C5" w:rsidP="00B937C3">
      <w:pPr>
        <w:pStyle w:val="ListParagraph"/>
        <w:numPr>
          <w:ilvl w:val="0"/>
          <w:numId w:val="13"/>
        </w:numPr>
        <w:ind w:left="851" w:hanging="131"/>
      </w:pPr>
      <w:r>
        <w:t>Adjust your page to be ready for printing</w:t>
      </w:r>
      <w:r w:rsidR="00DD73ED">
        <w:t>. This should be your Graph 1</w:t>
      </w:r>
      <w:r>
        <w:t xml:space="preserve">. </w:t>
      </w:r>
      <w:r w:rsidR="00416642">
        <w:t xml:space="preserve">Make sure all fit results are clearly visible. </w:t>
      </w:r>
      <w:r>
        <w:t>Among other things, make sure to add a proper title to yo</w:t>
      </w:r>
      <w:r w:rsidR="006C62C5">
        <w:t>ur graph and adjust your window</w:t>
      </w:r>
      <w:r>
        <w:t xml:space="preserve"> t</w:t>
      </w:r>
      <w:r w:rsidR="00E74F84">
        <w:t>o use as much space as possible</w:t>
      </w:r>
      <w:r>
        <w:t xml:space="preserve">.  </w:t>
      </w:r>
      <w:r w:rsidR="006C62C5">
        <w:tab/>
      </w:r>
      <w:r w:rsidR="006C62C5">
        <w:br/>
      </w:r>
    </w:p>
    <w:p w14:paraId="57DFBC85" w14:textId="31F80FB3" w:rsidR="006C62C5" w:rsidRDefault="00E74F84" w:rsidP="006C62C5">
      <w:pPr>
        <w:pStyle w:val="ListParagraph"/>
        <w:numPr>
          <w:ilvl w:val="0"/>
          <w:numId w:val="13"/>
        </w:numPr>
        <w:ind w:left="851" w:hanging="131"/>
      </w:pPr>
      <w:r>
        <w:t>Save your Graph 1 to a pdf file.</w:t>
      </w:r>
      <w:r w:rsidR="00D77868">
        <w:t xml:space="preserve"> S</w:t>
      </w:r>
      <w:r w:rsidR="006C62C5">
        <w:t>ave your experiment file.</w:t>
      </w:r>
      <w:r>
        <w:t xml:space="preserve"> </w:t>
      </w:r>
    </w:p>
    <w:p w14:paraId="57DFBC86" w14:textId="77777777" w:rsidR="00600ACD" w:rsidRDefault="00600ACD" w:rsidP="00600ACD"/>
    <w:p w14:paraId="57DFBC87" w14:textId="46703A92" w:rsidR="008B59EC" w:rsidRDefault="00DA6699" w:rsidP="008B59EC">
      <w:pPr>
        <w:keepNext/>
        <w:jc w:val="center"/>
      </w:pPr>
      <w:r>
        <w:rPr>
          <w:noProof/>
          <w:lang w:eastAsia="en-CA"/>
        </w:rPr>
        <w:drawing>
          <wp:inline distT="0" distB="0" distL="0" distR="0" wp14:anchorId="5A83DC03" wp14:editId="767A6825">
            <wp:extent cx="4537826" cy="15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e of mas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37826" cy="1548000"/>
                    </a:xfrm>
                    <a:prstGeom prst="rect">
                      <a:avLst/>
                    </a:prstGeom>
                  </pic:spPr>
                </pic:pic>
              </a:graphicData>
            </a:graphic>
          </wp:inline>
        </w:drawing>
      </w:r>
    </w:p>
    <w:p w14:paraId="57DFBC88" w14:textId="77777777" w:rsidR="00B937C3" w:rsidRDefault="008B59EC" w:rsidP="008B59EC">
      <w:pPr>
        <w:pStyle w:val="Caption"/>
      </w:pPr>
      <w:bookmarkStart w:id="5" w:name="_Ref360089952"/>
      <w:r>
        <w:t xml:space="preserve">Figure </w:t>
      </w:r>
      <w:r w:rsidR="00504A73">
        <w:fldChar w:fldCharType="begin"/>
      </w:r>
      <w:r w:rsidR="00504A73">
        <w:instrText xml:space="preserve"> SEQ Figure \* ARABIC </w:instrText>
      </w:r>
      <w:r w:rsidR="00504A73">
        <w:fldChar w:fldCharType="separate"/>
      </w:r>
      <w:r w:rsidR="00504A73">
        <w:rPr>
          <w:noProof/>
        </w:rPr>
        <w:t>1</w:t>
      </w:r>
      <w:r w:rsidR="00504A73">
        <w:rPr>
          <w:noProof/>
        </w:rPr>
        <w:fldChar w:fldCharType="end"/>
      </w:r>
      <w:bookmarkEnd w:id="5"/>
      <w:r>
        <w:t xml:space="preserve"> - Air-track setup to study collisions between two gliders</w:t>
      </w:r>
    </w:p>
    <w:p w14:paraId="57DFBC89" w14:textId="77777777" w:rsidR="008B59EC" w:rsidRDefault="008B59EC" w:rsidP="003A388C"/>
    <w:p w14:paraId="57DFBC8A" w14:textId="77777777" w:rsidR="00350563" w:rsidRDefault="00350563" w:rsidP="009500F4">
      <w:pPr>
        <w:pStyle w:val="Heading3"/>
      </w:pPr>
      <w:bookmarkStart w:id="6" w:name="_Ref360797537"/>
      <w:r>
        <w:t>Part 2 – Elastic collisions</w:t>
      </w:r>
      <w:bookmarkEnd w:id="6"/>
    </w:p>
    <w:p w14:paraId="57DFBC8B" w14:textId="77777777" w:rsidR="00350563" w:rsidRPr="003A388C" w:rsidRDefault="00B724B3" w:rsidP="003A388C">
      <w:pPr>
        <w:rPr>
          <w:lang w:val="en-GB"/>
        </w:rPr>
      </w:pPr>
      <w:r>
        <w:rPr>
          <w:lang w:val="en-GB"/>
        </w:rPr>
        <w:t>You will now perform a series of elastic collisions in various conditions.  You can use the Logger</w:t>
      </w:r>
      <w:r w:rsidR="00CD5CF4">
        <w:rPr>
          <w:lang w:val="en-GB"/>
        </w:rPr>
        <w:t xml:space="preserve"> </w:t>
      </w:r>
      <w:r>
        <w:rPr>
          <w:lang w:val="en-GB"/>
        </w:rPr>
        <w:t xml:space="preserve">Pro file you had for the previous section or you can start over with a new file.  If you do start with new file, </w:t>
      </w:r>
      <w:r w:rsidR="003C437D">
        <w:rPr>
          <w:lang w:val="en-GB"/>
        </w:rPr>
        <w:t>remember to</w:t>
      </w:r>
      <w:r>
        <w:rPr>
          <w:lang w:val="en-GB"/>
        </w:rPr>
        <w:t xml:space="preserve"> zero your detectors and to reverse the direction of one of them</w:t>
      </w:r>
      <w:r w:rsidR="003C437D">
        <w:rPr>
          <w:lang w:val="en-GB"/>
        </w:rPr>
        <w:t xml:space="preserve"> like you did in the previous section</w:t>
      </w:r>
      <w:r>
        <w:rPr>
          <w:lang w:val="en-GB"/>
        </w:rPr>
        <w:t>.</w:t>
      </w:r>
      <w:r w:rsidR="0036593B">
        <w:rPr>
          <w:lang w:val="en-GB"/>
        </w:rPr>
        <w:t xml:space="preserve"> For all the collisions below, you should always feel free to </w:t>
      </w:r>
      <w:r w:rsidR="0036593B">
        <w:t>repeat your manipulations if you are not satis</w:t>
      </w:r>
      <w:r w:rsidR="008D3440">
        <w:t>fied with the</w:t>
      </w:r>
      <w:r w:rsidR="0036593B">
        <w:t xml:space="preserve"> given collision results or data collection. </w:t>
      </w:r>
      <w:r>
        <w:rPr>
          <w:lang w:val="en-GB"/>
        </w:rPr>
        <w:t xml:space="preserve"> </w:t>
      </w:r>
    </w:p>
    <w:p w14:paraId="57DFBC8C" w14:textId="77777777" w:rsidR="003A388C" w:rsidRDefault="003A388C" w:rsidP="003A388C"/>
    <w:p w14:paraId="57DFBC8D" w14:textId="09FFA09E" w:rsidR="003A388C" w:rsidRDefault="003A388C" w:rsidP="003A388C">
      <w:pPr>
        <w:pStyle w:val="ListParagraph"/>
        <w:numPr>
          <w:ilvl w:val="0"/>
          <w:numId w:val="30"/>
        </w:numPr>
        <w:ind w:left="851" w:hanging="131"/>
      </w:pPr>
      <w:r>
        <w:t>With the same setup used in the previous section, record a</w:t>
      </w:r>
      <w:r w:rsidR="008D3440">
        <w:t>n elastic</w:t>
      </w:r>
      <w:r>
        <w:t xml:space="preserve"> collision between a moving glider 1 and a stationary glider 2</w:t>
      </w:r>
      <w:r w:rsidR="00DA6699">
        <w:t xml:space="preserve">. </w:t>
      </w:r>
      <w:r>
        <w:tab/>
      </w:r>
      <w:r>
        <w:br/>
      </w:r>
    </w:p>
    <w:p w14:paraId="57DFBC8E" w14:textId="7C7823C7" w:rsidR="006247A8" w:rsidRDefault="00762EAA" w:rsidP="0028520C">
      <w:pPr>
        <w:pStyle w:val="ListParagraph"/>
        <w:numPr>
          <w:ilvl w:val="0"/>
          <w:numId w:val="30"/>
        </w:numPr>
        <w:ind w:left="851" w:hanging="131"/>
      </w:pPr>
      <w:r>
        <w:t xml:space="preserve">Using your position vs. time </w:t>
      </w:r>
      <w:proofErr w:type="gramStart"/>
      <w:r>
        <w:t>curves,</w:t>
      </w:r>
      <w:proofErr w:type="gramEnd"/>
      <w:r>
        <w:t xml:space="preserve"> p</w:t>
      </w:r>
      <w:r w:rsidR="00B724B3">
        <w:t>erform four linear regressions to obtain the velocities of both gliders before and after the colli</w:t>
      </w:r>
      <w:r w:rsidR="00305611">
        <w:t>sion.</w:t>
      </w:r>
      <w:r w:rsidR="0036593B">
        <w:t xml:space="preserve"> </w:t>
      </w:r>
      <w:r w:rsidR="00305611">
        <w:t xml:space="preserve">Record your results for this first run in </w:t>
      </w:r>
      <w:r w:rsidR="00FC260A">
        <w:rPr>
          <w:rStyle w:val="CrossRefChar"/>
        </w:rPr>
        <w:t>Table 1</w:t>
      </w:r>
      <w:r w:rsidR="00305611">
        <w:t>.</w:t>
      </w:r>
      <w:r w:rsidR="0028520C">
        <w:t xml:space="preserve"> </w:t>
      </w:r>
      <w:r w:rsidR="0028520C">
        <w:tab/>
      </w:r>
      <w:r w:rsidR="006247A8">
        <w:tab/>
      </w:r>
      <w:r w:rsidR="006247A8">
        <w:br/>
      </w:r>
    </w:p>
    <w:p w14:paraId="57DFBC8F" w14:textId="7804D0A6" w:rsidR="006247A8" w:rsidRDefault="006247A8" w:rsidP="003A388C">
      <w:pPr>
        <w:pStyle w:val="ListParagraph"/>
        <w:numPr>
          <w:ilvl w:val="0"/>
          <w:numId w:val="30"/>
        </w:numPr>
        <w:ind w:left="851" w:hanging="131"/>
      </w:pPr>
      <w:r>
        <w:t xml:space="preserve">Run </w:t>
      </w:r>
      <w:r w:rsidR="0028520C">
        <w:t>2</w:t>
      </w:r>
      <w:r>
        <w:t>: Add two weights on glider 2</w:t>
      </w:r>
      <w:r w:rsidR="003C437D">
        <w:t xml:space="preserve"> (one on each side)</w:t>
      </w:r>
      <w:r>
        <w:t xml:space="preserve">. Make sure glider 2 is still freely sliding on the track (increase the air pressure if needed). Record a new collision between a moving glider 1 and a </w:t>
      </w:r>
      <w:r>
        <w:lastRenderedPageBreak/>
        <w:t xml:space="preserve">stationary </w:t>
      </w:r>
      <w:r w:rsidR="00515B1E">
        <w:t>(</w:t>
      </w:r>
      <w:r>
        <w:t>and heavier</w:t>
      </w:r>
      <w:r w:rsidR="00515B1E">
        <w:t>)</w:t>
      </w:r>
      <w:r>
        <w:t xml:space="preserve"> glider 2. Record your results in </w:t>
      </w:r>
      <w:r w:rsidR="00FC260A">
        <w:rPr>
          <w:rStyle w:val="CrossRefChar"/>
        </w:rPr>
        <w:t>Table 1</w:t>
      </w:r>
      <w:r>
        <w:t xml:space="preserve">. </w:t>
      </w:r>
      <w:r>
        <w:tab/>
      </w:r>
      <w:r>
        <w:br/>
      </w:r>
    </w:p>
    <w:p w14:paraId="27418A29" w14:textId="77777777" w:rsidR="00004554" w:rsidRDefault="0028520C" w:rsidP="003A388C">
      <w:pPr>
        <w:pStyle w:val="ListParagraph"/>
        <w:numPr>
          <w:ilvl w:val="0"/>
          <w:numId w:val="30"/>
        </w:numPr>
        <w:ind w:left="851" w:hanging="131"/>
      </w:pPr>
      <w:r>
        <w:t>Run 3</w:t>
      </w:r>
      <w:r w:rsidR="006247A8">
        <w:t xml:space="preserve">: Keeping the extra weights on glider 2, </w:t>
      </w:r>
      <w:r w:rsidR="00CC2B5E">
        <w:t xml:space="preserve">record a new collision between a moving glider 2 and a stationary </w:t>
      </w:r>
      <w:r w:rsidR="00515B1E">
        <w:t>(</w:t>
      </w:r>
      <w:r w:rsidR="00CC2B5E">
        <w:t>and lighter</w:t>
      </w:r>
      <w:r w:rsidR="00515B1E">
        <w:t>)</w:t>
      </w:r>
      <w:r w:rsidR="00CC2B5E">
        <w:t xml:space="preserve"> glider 1. R</w:t>
      </w:r>
      <w:r w:rsidR="006247A8">
        <w:t xml:space="preserve">ecord your results in </w:t>
      </w:r>
      <w:r w:rsidR="00FC260A">
        <w:rPr>
          <w:rStyle w:val="CrossRefChar"/>
        </w:rPr>
        <w:t>Table 1</w:t>
      </w:r>
      <w:r w:rsidR="006247A8">
        <w:t>.</w:t>
      </w:r>
      <w:r w:rsidR="00004554">
        <w:tab/>
      </w:r>
      <w:r w:rsidR="00004554">
        <w:br/>
      </w:r>
    </w:p>
    <w:p w14:paraId="57DFBC90" w14:textId="3F777D0E" w:rsidR="006247A8" w:rsidRPr="00915285" w:rsidRDefault="00004554" w:rsidP="003A388C">
      <w:pPr>
        <w:pStyle w:val="ListParagraph"/>
        <w:numPr>
          <w:ilvl w:val="0"/>
          <w:numId w:val="30"/>
        </w:numPr>
        <w:ind w:left="851" w:hanging="131"/>
      </w:pPr>
      <w:r w:rsidRPr="00915285">
        <w:t>Prepare a graph example for the elastic collision using run 3. This should be your Graph 2. Make sure all fit results are clearly visible.</w:t>
      </w:r>
      <w:r w:rsidR="00915285" w:rsidRPr="00915285">
        <w:t xml:space="preserve"> Save your Graph 2 to a pdf file. </w:t>
      </w:r>
      <w:r w:rsidR="006247A8" w:rsidRPr="00915285">
        <w:tab/>
        <w:t xml:space="preserve"> </w:t>
      </w:r>
    </w:p>
    <w:p w14:paraId="57DFBC91" w14:textId="77777777" w:rsidR="00937557" w:rsidRDefault="00937557" w:rsidP="00937557"/>
    <w:p w14:paraId="57DFBC92" w14:textId="77777777" w:rsidR="00350563" w:rsidRDefault="00937557" w:rsidP="009500F4">
      <w:pPr>
        <w:pStyle w:val="Heading3"/>
      </w:pPr>
      <w:bookmarkStart w:id="7" w:name="_Ref360797555"/>
      <w:r>
        <w:t>Part 3</w:t>
      </w:r>
      <w:r w:rsidR="00350563">
        <w:t xml:space="preserve"> – Inelastic collisions</w:t>
      </w:r>
      <w:bookmarkEnd w:id="7"/>
    </w:p>
    <w:p w14:paraId="57DFBC93" w14:textId="4E8B9049" w:rsidR="00781695" w:rsidRPr="00CB58B2" w:rsidRDefault="00FF6E15" w:rsidP="003A388C">
      <w:r>
        <w:rPr>
          <w:lang w:val="en-GB"/>
        </w:rPr>
        <w:t xml:space="preserve">To perform inelastic collisions, you will use </w:t>
      </w:r>
      <w:r w:rsidR="00DA6699">
        <w:rPr>
          <w:lang w:val="en-GB"/>
        </w:rPr>
        <w:t>bumpers that are sticking together after a collision (a needle and a wax receptacle)</w:t>
      </w:r>
      <w:r>
        <w:rPr>
          <w:lang w:val="en-GB"/>
        </w:rPr>
        <w:t>.</w:t>
      </w:r>
      <w:r w:rsidR="00781695">
        <w:tab/>
      </w:r>
      <w:r w:rsidR="00781695">
        <w:br/>
      </w:r>
    </w:p>
    <w:p w14:paraId="57DFBC94" w14:textId="5B2EAF5F" w:rsidR="003A388C" w:rsidRDefault="003A388C" w:rsidP="003A388C">
      <w:pPr>
        <w:pStyle w:val="ListParagraph"/>
        <w:numPr>
          <w:ilvl w:val="0"/>
          <w:numId w:val="31"/>
        </w:numPr>
        <w:ind w:left="851" w:hanging="131"/>
      </w:pPr>
      <w:r>
        <w:t xml:space="preserve">Remove the extra weights on glider 2. Switch the </w:t>
      </w:r>
      <w:r w:rsidR="00DA6699">
        <w:t xml:space="preserve">elastic bumpers for the needle and wax receptacle bumpers. </w:t>
      </w:r>
      <w:r>
        <w:tab/>
      </w:r>
      <w:r>
        <w:br/>
      </w:r>
    </w:p>
    <w:p w14:paraId="57DFBC95" w14:textId="290AC1C7" w:rsidR="00350563" w:rsidRDefault="00515B1E" w:rsidP="00CB58B2">
      <w:pPr>
        <w:pStyle w:val="ListParagraph"/>
        <w:numPr>
          <w:ilvl w:val="0"/>
          <w:numId w:val="31"/>
        </w:numPr>
        <w:ind w:left="851" w:hanging="131"/>
      </w:pPr>
      <w:r>
        <w:t>Run 4</w:t>
      </w:r>
      <w:r w:rsidR="001849C0">
        <w:t xml:space="preserve">: Record a collision between a moving glider 1 and a stationary glider 2.  Record your results for this run in </w:t>
      </w:r>
      <w:r w:rsidR="00FC260A">
        <w:rPr>
          <w:rStyle w:val="CrossRefChar"/>
        </w:rPr>
        <w:t>Table 2</w:t>
      </w:r>
      <w:r w:rsidR="00FC260A">
        <w:t>.</w:t>
      </w:r>
      <w:r w:rsidR="000A135C">
        <w:t xml:space="preserve"> </w:t>
      </w:r>
      <w:r w:rsidR="00CB58B2">
        <w:tab/>
      </w:r>
      <w:r w:rsidR="00CB58B2">
        <w:br/>
        <w:t>NB. Make sure the attached gliders are able to travel all the way to the other end of the track without stopping to ensure good results.</w:t>
      </w:r>
      <w:r w:rsidR="000A135C">
        <w:tab/>
      </w:r>
      <w:r w:rsidR="000A135C">
        <w:br/>
      </w:r>
    </w:p>
    <w:p w14:paraId="33B1C69B" w14:textId="5F9DD7DB" w:rsidR="00004554" w:rsidRDefault="00515B1E" w:rsidP="003A388C">
      <w:pPr>
        <w:pStyle w:val="ListParagraph"/>
        <w:numPr>
          <w:ilvl w:val="0"/>
          <w:numId w:val="31"/>
        </w:numPr>
        <w:ind w:left="851" w:hanging="131"/>
      </w:pPr>
      <w:r>
        <w:t>Run 5</w:t>
      </w:r>
      <w:r w:rsidR="000A135C">
        <w:t xml:space="preserve">: </w:t>
      </w:r>
      <w:r w:rsidR="00E61DEC">
        <w:t xml:space="preserve">Add two weights on glider 2. </w:t>
      </w:r>
      <w:r>
        <w:t xml:space="preserve">Record a new collision between a moving glider 1 and a stationary (and heavier) glider 2. Record your results in </w:t>
      </w:r>
      <w:r w:rsidR="00FC260A">
        <w:rPr>
          <w:rStyle w:val="CrossRefChar"/>
        </w:rPr>
        <w:t>Table 2</w:t>
      </w:r>
      <w:r w:rsidR="00FC260A">
        <w:t>.</w:t>
      </w:r>
      <w:r>
        <w:t xml:space="preserve"> </w:t>
      </w:r>
      <w:r w:rsidR="00004554">
        <w:tab/>
      </w:r>
      <w:r w:rsidR="00004554">
        <w:br/>
      </w:r>
    </w:p>
    <w:p w14:paraId="57DFBC96" w14:textId="11B42241" w:rsidR="005A50EA" w:rsidRDefault="00915285" w:rsidP="003A388C">
      <w:pPr>
        <w:pStyle w:val="ListParagraph"/>
        <w:numPr>
          <w:ilvl w:val="0"/>
          <w:numId w:val="31"/>
        </w:numPr>
        <w:ind w:left="851" w:hanging="131"/>
      </w:pPr>
      <w:r w:rsidRPr="00915285">
        <w:t xml:space="preserve">Prepare a graph example for the </w:t>
      </w:r>
      <w:r>
        <w:t>in</w:t>
      </w:r>
      <w:r w:rsidRPr="00915285">
        <w:t xml:space="preserve">elastic collision using run </w:t>
      </w:r>
      <w:r>
        <w:t>5</w:t>
      </w:r>
      <w:r w:rsidRPr="00915285">
        <w:t xml:space="preserve">. This should be your Graph </w:t>
      </w:r>
      <w:r>
        <w:t>3</w:t>
      </w:r>
      <w:r w:rsidRPr="00915285">
        <w:t xml:space="preserve">. Make sure all fit results are clearly visible. Save your Graph </w:t>
      </w:r>
      <w:r>
        <w:t>3</w:t>
      </w:r>
      <w:r w:rsidRPr="00915285">
        <w:t xml:space="preserve"> to a pdf file. </w:t>
      </w:r>
      <w:r w:rsidRPr="00915285">
        <w:tab/>
      </w:r>
      <w:r w:rsidR="00515B1E">
        <w:tab/>
      </w:r>
      <w:r w:rsidR="00515B1E">
        <w:br/>
      </w:r>
    </w:p>
    <w:p w14:paraId="57DFBC97" w14:textId="02229547" w:rsidR="00515B1E" w:rsidRDefault="00515B1E" w:rsidP="003A388C">
      <w:pPr>
        <w:pStyle w:val="ListParagraph"/>
        <w:numPr>
          <w:ilvl w:val="0"/>
          <w:numId w:val="31"/>
        </w:numPr>
        <w:ind w:left="851" w:hanging="131"/>
      </w:pPr>
      <w:r>
        <w:t xml:space="preserve">Run 6: Keeping the extra weights on glider 2, record a new collision between a moving glider 2 and a stationary (and lighter) glider 1. Record your results in </w:t>
      </w:r>
      <w:r w:rsidR="00FC260A">
        <w:rPr>
          <w:rStyle w:val="CrossRefChar"/>
        </w:rPr>
        <w:t>Table 2</w:t>
      </w:r>
      <w:r w:rsidR="00FC260A">
        <w:t>.</w:t>
      </w:r>
    </w:p>
    <w:p w14:paraId="57DFBC98" w14:textId="77777777" w:rsidR="00CF777E" w:rsidRDefault="00CF777E" w:rsidP="00CF777E">
      <w:pPr>
        <w:pStyle w:val="ListParagraph"/>
        <w:ind w:left="851"/>
      </w:pPr>
    </w:p>
    <w:p w14:paraId="57DFBC99" w14:textId="77777777" w:rsidR="003315AA" w:rsidRDefault="00CF777E" w:rsidP="004D2432">
      <w:pPr>
        <w:pStyle w:val="Heading3"/>
      </w:pPr>
      <w:r>
        <w:t>Cleaning up your station</w:t>
      </w:r>
      <w:r>
        <w:tab/>
      </w:r>
    </w:p>
    <w:p w14:paraId="57DFBC9A" w14:textId="4BD7847C" w:rsidR="003315AA" w:rsidRDefault="00761155" w:rsidP="006E2932">
      <w:pPr>
        <w:pStyle w:val="ListParagraph"/>
        <w:numPr>
          <w:ilvl w:val="0"/>
          <w:numId w:val="35"/>
        </w:numPr>
        <w:ind w:left="1080"/>
      </w:pPr>
      <w:r>
        <w:t xml:space="preserve">Turn off the air supply. </w:t>
      </w:r>
      <w:r w:rsidR="00334AE6">
        <w:t xml:space="preserve">Submit your graphs in Blackboard Learn. </w:t>
      </w:r>
      <w:r>
        <w:t>If you locally saved your files, send them to yourself by email. Pick up your USB key if you used one to save your files.  Turn off the computer.</w:t>
      </w:r>
    </w:p>
    <w:p w14:paraId="57DFBC9B" w14:textId="77777777" w:rsidR="003315AA" w:rsidRDefault="003315AA" w:rsidP="00BA6636">
      <w:pPr>
        <w:ind w:left="1080"/>
        <w:contextualSpacing/>
      </w:pPr>
    </w:p>
    <w:p w14:paraId="57DFBC9C" w14:textId="360EDEE1" w:rsidR="003315AA" w:rsidRDefault="003315AA" w:rsidP="00BA6636">
      <w:pPr>
        <w:pStyle w:val="ListParagraph"/>
        <w:numPr>
          <w:ilvl w:val="0"/>
          <w:numId w:val="35"/>
        </w:numPr>
        <w:ind w:left="1080"/>
      </w:pPr>
      <w:r>
        <w:t xml:space="preserve">Put back the gliders, </w:t>
      </w:r>
      <w:r w:rsidR="002F4DFB">
        <w:t>bumpers</w:t>
      </w:r>
      <w:r>
        <w:t xml:space="preserve"> and weights on the table.</w:t>
      </w:r>
      <w:r>
        <w:tab/>
      </w:r>
    </w:p>
    <w:p w14:paraId="57DFBC9D" w14:textId="77777777" w:rsidR="003315AA" w:rsidRDefault="003315AA" w:rsidP="00BA6636">
      <w:pPr>
        <w:ind w:left="1080"/>
        <w:contextualSpacing/>
      </w:pPr>
    </w:p>
    <w:p w14:paraId="57DFBC9E" w14:textId="77777777" w:rsidR="008045C5" w:rsidRDefault="003315AA" w:rsidP="00BA6636">
      <w:pPr>
        <w:pStyle w:val="ListParagraph"/>
        <w:numPr>
          <w:ilvl w:val="0"/>
          <w:numId w:val="35"/>
        </w:numPr>
        <w:ind w:left="1080"/>
      </w:pPr>
      <w:r w:rsidRPr="000262C9">
        <w:t>Recycle scrap paper and throw away any garbage. Leave your station as clean as you can.</w:t>
      </w:r>
      <w:r>
        <w:tab/>
      </w:r>
      <w:r>
        <w:br/>
      </w:r>
    </w:p>
    <w:p w14:paraId="57DFBC9F" w14:textId="0DFFFA50" w:rsidR="00076985" w:rsidRDefault="003315AA" w:rsidP="00BA6636">
      <w:pPr>
        <w:pStyle w:val="ListParagraph"/>
        <w:numPr>
          <w:ilvl w:val="0"/>
          <w:numId w:val="35"/>
        </w:numPr>
        <w:ind w:left="1080"/>
      </w:pPr>
      <w:r w:rsidRPr="000262C9">
        <w:t>Push back the monitor, keyboard and mouse. Also please push your chairs back under the table.</w:t>
      </w:r>
      <w:r w:rsidR="00C713AB">
        <w:tab/>
      </w:r>
      <w:r w:rsidR="00C713AB">
        <w:br/>
      </w:r>
      <w:r>
        <w:tab/>
      </w:r>
    </w:p>
    <w:p w14:paraId="57DFBCA0" w14:textId="77777777" w:rsidR="003315AA" w:rsidRDefault="003315AA" w:rsidP="00C713AB"/>
    <w:sectPr w:rsidR="003315AA" w:rsidSect="00C713AB">
      <w:footerReference w:type="default" r:id="rId12"/>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2D984" w14:textId="77777777" w:rsidR="00A87BDE" w:rsidRDefault="00A87BDE" w:rsidP="00D04310">
      <w:r>
        <w:separator/>
      </w:r>
    </w:p>
  </w:endnote>
  <w:endnote w:type="continuationSeparator" w:id="0">
    <w:p w14:paraId="3F257AB7" w14:textId="77777777" w:rsidR="00A87BDE" w:rsidRDefault="00A87BDE" w:rsidP="00D04310">
      <w:r>
        <w:continuationSeparator/>
      </w:r>
    </w:p>
  </w:endnote>
  <w:endnote w:type="continuationNotice" w:id="1">
    <w:p w14:paraId="55E24818" w14:textId="77777777" w:rsidR="00E13885" w:rsidRDefault="00E138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A87BDE" w14:paraId="57DFBE60" w14:textId="77777777" w:rsidTr="00A610E2">
      <w:tc>
        <w:tcPr>
          <w:tcW w:w="4600" w:type="pct"/>
          <w:tcBorders>
            <w:top w:val="single" w:sz="4" w:space="0" w:color="auto"/>
            <w:right w:val="nil"/>
          </w:tcBorders>
        </w:tcPr>
        <w:p w14:paraId="57DFBE5E" w14:textId="457A9D8F" w:rsidR="00A87BDE" w:rsidRPr="004677E7" w:rsidRDefault="00504A73" w:rsidP="007649D1">
          <w:pPr>
            <w:pStyle w:val="Footer"/>
            <w:jc w:val="left"/>
          </w:pPr>
          <w:r>
            <w:fldChar w:fldCharType="begin"/>
          </w:r>
          <w:r>
            <w:instrText xml:space="preserve"> REF _Ref358632470 </w:instrText>
          </w:r>
          <w:r>
            <w:fldChar w:fldCharType="separate"/>
          </w:r>
          <w:r w:rsidRPr="00BE4329">
            <w:t xml:space="preserve">Exp. </w:t>
          </w:r>
          <w:r>
            <w:t>4</w:t>
          </w:r>
          <w:r w:rsidRPr="00BE4329">
            <w:t xml:space="preserve"> </w:t>
          </w:r>
          <w:r>
            <w:t>–</w:t>
          </w:r>
          <w:r w:rsidRPr="00BE4329">
            <w:t xml:space="preserve"> </w:t>
          </w:r>
          <w:r>
            <w:t>Conservation of momentum</w:t>
          </w:r>
          <w:r>
            <w:fldChar w:fldCharType="end"/>
          </w:r>
        </w:p>
      </w:tc>
      <w:tc>
        <w:tcPr>
          <w:tcW w:w="400" w:type="pct"/>
          <w:tcBorders>
            <w:top w:val="single" w:sz="4" w:space="0" w:color="auto"/>
            <w:left w:val="nil"/>
          </w:tcBorders>
        </w:tcPr>
        <w:p w14:paraId="57DFBE5F" w14:textId="77777777" w:rsidR="00A87BDE" w:rsidRPr="00A610E2" w:rsidRDefault="00A87BDE"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504A73" w:rsidRPr="00504A73">
            <w:rPr>
              <w:bCs/>
              <w:noProof/>
              <w:color w:val="auto"/>
            </w:rPr>
            <w:t>1</w:t>
          </w:r>
          <w:r w:rsidRPr="00A610E2">
            <w:rPr>
              <w:bCs/>
              <w:noProof/>
              <w:color w:val="auto"/>
            </w:rPr>
            <w:fldChar w:fldCharType="end"/>
          </w:r>
        </w:p>
      </w:tc>
    </w:tr>
  </w:tbl>
  <w:p w14:paraId="57DFBE61" w14:textId="77777777" w:rsidR="00A87BDE" w:rsidRDefault="00A87BDE" w:rsidP="00D04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A52CE" w14:textId="77777777" w:rsidR="00A87BDE" w:rsidRDefault="00A87BDE" w:rsidP="00D04310">
      <w:r>
        <w:separator/>
      </w:r>
    </w:p>
  </w:footnote>
  <w:footnote w:type="continuationSeparator" w:id="0">
    <w:p w14:paraId="0978C8E0" w14:textId="77777777" w:rsidR="00A87BDE" w:rsidRDefault="00A87BDE" w:rsidP="00D04310">
      <w:r>
        <w:continuationSeparator/>
      </w:r>
    </w:p>
  </w:footnote>
  <w:footnote w:type="continuationNotice" w:id="1">
    <w:p w14:paraId="6099F9E7" w14:textId="77777777" w:rsidR="00E13885" w:rsidRDefault="00E13885">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BED3D94"/>
    <w:multiLevelType w:val="hybridMultilevel"/>
    <w:tmpl w:val="1024B824"/>
    <w:lvl w:ilvl="0" w:tplc="A030F70A">
      <w:start w:val="1"/>
      <w:numFmt w:val="bullet"/>
      <w:lvlText w:val=""/>
      <w:lvlJc w:val="left"/>
      <w:pPr>
        <w:ind w:left="905" w:hanging="360"/>
      </w:pPr>
      <w:rPr>
        <w:rFonts w:ascii="Wingdings" w:hAnsi="Wingdings"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2">
    <w:nsid w:val="14F537F8"/>
    <w:multiLevelType w:val="hybridMultilevel"/>
    <w:tmpl w:val="7E7AA512"/>
    <w:lvl w:ilvl="0" w:tplc="A030F70A">
      <w:start w:val="1"/>
      <w:numFmt w:val="bullet"/>
      <w:lvlText w:val=""/>
      <w:lvlJc w:val="left"/>
      <w:pPr>
        <w:ind w:left="720" w:hanging="360"/>
      </w:pPr>
      <w:rPr>
        <w:rFonts w:ascii="Wingdings" w:hAnsi="Wingdings"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899528B"/>
    <w:multiLevelType w:val="hybridMultilevel"/>
    <w:tmpl w:val="F01ABF5A"/>
    <w:lvl w:ilvl="0" w:tplc="8F18092A">
      <w:start w:val="1"/>
      <w:numFmt w:val="decimal"/>
      <w:lvlText w:val="(%1)"/>
      <w:lvlJc w:val="left"/>
      <w:pPr>
        <w:ind w:left="2821" w:hanging="1545"/>
      </w:pPr>
      <w:rPr>
        <w:rFonts w:hint="default"/>
      </w:rPr>
    </w:lvl>
    <w:lvl w:ilvl="1" w:tplc="10090019" w:tentative="1">
      <w:start w:val="1"/>
      <w:numFmt w:val="lowerLetter"/>
      <w:lvlText w:val="%2."/>
      <w:lvlJc w:val="left"/>
      <w:pPr>
        <w:ind w:left="2356" w:hanging="360"/>
      </w:pPr>
    </w:lvl>
    <w:lvl w:ilvl="2" w:tplc="1009001B" w:tentative="1">
      <w:start w:val="1"/>
      <w:numFmt w:val="lowerRoman"/>
      <w:lvlText w:val="%3."/>
      <w:lvlJc w:val="right"/>
      <w:pPr>
        <w:ind w:left="3076" w:hanging="180"/>
      </w:pPr>
    </w:lvl>
    <w:lvl w:ilvl="3" w:tplc="1009000F" w:tentative="1">
      <w:start w:val="1"/>
      <w:numFmt w:val="decimal"/>
      <w:lvlText w:val="%4."/>
      <w:lvlJc w:val="left"/>
      <w:pPr>
        <w:ind w:left="3796" w:hanging="360"/>
      </w:pPr>
    </w:lvl>
    <w:lvl w:ilvl="4" w:tplc="10090019" w:tentative="1">
      <w:start w:val="1"/>
      <w:numFmt w:val="lowerLetter"/>
      <w:lvlText w:val="%5."/>
      <w:lvlJc w:val="left"/>
      <w:pPr>
        <w:ind w:left="4516" w:hanging="360"/>
      </w:pPr>
    </w:lvl>
    <w:lvl w:ilvl="5" w:tplc="1009001B" w:tentative="1">
      <w:start w:val="1"/>
      <w:numFmt w:val="lowerRoman"/>
      <w:lvlText w:val="%6."/>
      <w:lvlJc w:val="right"/>
      <w:pPr>
        <w:ind w:left="5236" w:hanging="180"/>
      </w:pPr>
    </w:lvl>
    <w:lvl w:ilvl="6" w:tplc="1009000F" w:tentative="1">
      <w:start w:val="1"/>
      <w:numFmt w:val="decimal"/>
      <w:lvlText w:val="%7."/>
      <w:lvlJc w:val="left"/>
      <w:pPr>
        <w:ind w:left="5956" w:hanging="360"/>
      </w:pPr>
    </w:lvl>
    <w:lvl w:ilvl="7" w:tplc="10090019" w:tentative="1">
      <w:start w:val="1"/>
      <w:numFmt w:val="lowerLetter"/>
      <w:lvlText w:val="%8."/>
      <w:lvlJc w:val="left"/>
      <w:pPr>
        <w:ind w:left="6676" w:hanging="360"/>
      </w:pPr>
    </w:lvl>
    <w:lvl w:ilvl="8" w:tplc="1009001B" w:tentative="1">
      <w:start w:val="1"/>
      <w:numFmt w:val="lowerRoman"/>
      <w:lvlText w:val="%9."/>
      <w:lvlJc w:val="right"/>
      <w:pPr>
        <w:ind w:left="7396" w:hanging="180"/>
      </w:pPr>
    </w:lvl>
  </w:abstractNum>
  <w:abstractNum w:abstractNumId="4">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E4B539B"/>
    <w:multiLevelType w:val="hybridMultilevel"/>
    <w:tmpl w:val="777EC022"/>
    <w:lvl w:ilvl="0" w:tplc="10090001">
      <w:start w:val="1"/>
      <w:numFmt w:val="bullet"/>
      <w:lvlText w:val=""/>
      <w:lvlJc w:val="left"/>
      <w:pPr>
        <w:ind w:left="905" w:hanging="360"/>
      </w:pPr>
      <w:rPr>
        <w:rFonts w:ascii="Symbol" w:hAnsi="Symbol"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6">
    <w:nsid w:val="1F9250F6"/>
    <w:multiLevelType w:val="hybridMultilevel"/>
    <w:tmpl w:val="87F090C2"/>
    <w:lvl w:ilvl="0" w:tplc="E1DA1ACC">
      <w:numFmt w:val="bullet"/>
      <w:lvlText w:val="-"/>
      <w:lvlJc w:val="left"/>
      <w:pPr>
        <w:ind w:left="1636" w:hanging="360"/>
      </w:pPr>
      <w:rPr>
        <w:rFonts w:ascii="Calibri" w:eastAsiaTheme="minorHAnsi" w:hAnsi="Calibri" w:cs="Times New Roman (TT)" w:hint="default"/>
      </w:rPr>
    </w:lvl>
    <w:lvl w:ilvl="1" w:tplc="10090003" w:tentative="1">
      <w:start w:val="1"/>
      <w:numFmt w:val="bullet"/>
      <w:lvlText w:val="o"/>
      <w:lvlJc w:val="left"/>
      <w:pPr>
        <w:ind w:left="2356" w:hanging="360"/>
      </w:pPr>
      <w:rPr>
        <w:rFonts w:ascii="Courier New" w:hAnsi="Courier New" w:cs="Courier New" w:hint="default"/>
      </w:rPr>
    </w:lvl>
    <w:lvl w:ilvl="2" w:tplc="10090005" w:tentative="1">
      <w:start w:val="1"/>
      <w:numFmt w:val="bullet"/>
      <w:lvlText w:val=""/>
      <w:lvlJc w:val="left"/>
      <w:pPr>
        <w:ind w:left="3076" w:hanging="360"/>
      </w:pPr>
      <w:rPr>
        <w:rFonts w:ascii="Wingdings" w:hAnsi="Wingdings" w:hint="default"/>
      </w:rPr>
    </w:lvl>
    <w:lvl w:ilvl="3" w:tplc="10090001" w:tentative="1">
      <w:start w:val="1"/>
      <w:numFmt w:val="bullet"/>
      <w:lvlText w:val=""/>
      <w:lvlJc w:val="left"/>
      <w:pPr>
        <w:ind w:left="3796" w:hanging="360"/>
      </w:pPr>
      <w:rPr>
        <w:rFonts w:ascii="Symbol" w:hAnsi="Symbol" w:hint="default"/>
      </w:rPr>
    </w:lvl>
    <w:lvl w:ilvl="4" w:tplc="10090003" w:tentative="1">
      <w:start w:val="1"/>
      <w:numFmt w:val="bullet"/>
      <w:lvlText w:val="o"/>
      <w:lvlJc w:val="left"/>
      <w:pPr>
        <w:ind w:left="4516" w:hanging="360"/>
      </w:pPr>
      <w:rPr>
        <w:rFonts w:ascii="Courier New" w:hAnsi="Courier New" w:cs="Courier New" w:hint="default"/>
      </w:rPr>
    </w:lvl>
    <w:lvl w:ilvl="5" w:tplc="10090005" w:tentative="1">
      <w:start w:val="1"/>
      <w:numFmt w:val="bullet"/>
      <w:lvlText w:val=""/>
      <w:lvlJc w:val="left"/>
      <w:pPr>
        <w:ind w:left="5236" w:hanging="360"/>
      </w:pPr>
      <w:rPr>
        <w:rFonts w:ascii="Wingdings" w:hAnsi="Wingdings" w:hint="default"/>
      </w:rPr>
    </w:lvl>
    <w:lvl w:ilvl="6" w:tplc="10090001" w:tentative="1">
      <w:start w:val="1"/>
      <w:numFmt w:val="bullet"/>
      <w:lvlText w:val=""/>
      <w:lvlJc w:val="left"/>
      <w:pPr>
        <w:ind w:left="5956" w:hanging="360"/>
      </w:pPr>
      <w:rPr>
        <w:rFonts w:ascii="Symbol" w:hAnsi="Symbol" w:hint="default"/>
      </w:rPr>
    </w:lvl>
    <w:lvl w:ilvl="7" w:tplc="10090003" w:tentative="1">
      <w:start w:val="1"/>
      <w:numFmt w:val="bullet"/>
      <w:lvlText w:val="o"/>
      <w:lvlJc w:val="left"/>
      <w:pPr>
        <w:ind w:left="6676" w:hanging="360"/>
      </w:pPr>
      <w:rPr>
        <w:rFonts w:ascii="Courier New" w:hAnsi="Courier New" w:cs="Courier New" w:hint="default"/>
      </w:rPr>
    </w:lvl>
    <w:lvl w:ilvl="8" w:tplc="10090005" w:tentative="1">
      <w:start w:val="1"/>
      <w:numFmt w:val="bullet"/>
      <w:lvlText w:val=""/>
      <w:lvlJc w:val="left"/>
      <w:pPr>
        <w:ind w:left="7396" w:hanging="360"/>
      </w:pPr>
      <w:rPr>
        <w:rFonts w:ascii="Wingdings" w:hAnsi="Wingdings" w:hint="default"/>
      </w:rPr>
    </w:lvl>
  </w:abstractNum>
  <w:abstractNum w:abstractNumId="7">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AC25DB2"/>
    <w:multiLevelType w:val="hybridMultilevel"/>
    <w:tmpl w:val="95CC4026"/>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FB256A1"/>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6">
    <w:nsid w:val="455350B5"/>
    <w:multiLevelType w:val="hybridMultilevel"/>
    <w:tmpl w:val="0F7C8C40"/>
    <w:lvl w:ilvl="0" w:tplc="44363EF4">
      <w:start w:val="1"/>
      <w:numFmt w:val="decimal"/>
      <w:lvlText w:val="Step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825763C"/>
    <w:multiLevelType w:val="hybridMultilevel"/>
    <w:tmpl w:val="E4A05660"/>
    <w:lvl w:ilvl="0" w:tplc="2AF2DD50">
      <w:numFmt w:val="bullet"/>
      <w:lvlText w:val="-"/>
      <w:lvlJc w:val="left"/>
      <w:pPr>
        <w:ind w:left="1778" w:hanging="360"/>
      </w:pPr>
      <w:rPr>
        <w:rFonts w:ascii="Calibri" w:eastAsiaTheme="minorHAnsi" w:hAnsi="Calibri" w:cs="Times New Roman (TT)"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18">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1A8674E"/>
    <w:multiLevelType w:val="hybridMultilevel"/>
    <w:tmpl w:val="C172EBCA"/>
    <w:lvl w:ilvl="0" w:tplc="62CA5648">
      <w:start w:val="1"/>
      <w:numFmt w:val="decimal"/>
      <w:lvlText w:val="Step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2AE0449"/>
    <w:multiLevelType w:val="hybridMultilevel"/>
    <w:tmpl w:val="42E81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B306FC6"/>
    <w:multiLevelType w:val="hybridMultilevel"/>
    <w:tmpl w:val="C21052B2"/>
    <w:lvl w:ilvl="0" w:tplc="C52836F2">
      <w:start w:val="1"/>
      <w:numFmt w:val="decimal"/>
      <w:lvlText w:val="Step %1."/>
      <w:lvlJc w:val="right"/>
      <w:pPr>
        <w:ind w:left="324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4E6649F"/>
    <w:multiLevelType w:val="hybridMultilevel"/>
    <w:tmpl w:val="DEBC85BA"/>
    <w:lvl w:ilvl="0" w:tplc="AE383B0E">
      <w:start w:val="1"/>
      <w:numFmt w:val="decimal"/>
      <w:lvlText w:val="Step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5B45CEB"/>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3">
    <w:nsid w:val="75E0598F"/>
    <w:multiLevelType w:val="hybridMultilevel"/>
    <w:tmpl w:val="34249B36"/>
    <w:lvl w:ilvl="0" w:tplc="C52836F2">
      <w:start w:val="1"/>
      <w:numFmt w:val="decimal"/>
      <w:lvlText w:val="Step %1."/>
      <w:lvlJc w:val="right"/>
      <w:pPr>
        <w:ind w:left="144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9"/>
  </w:num>
  <w:num w:numId="4">
    <w:abstractNumId w:val="13"/>
  </w:num>
  <w:num w:numId="5">
    <w:abstractNumId w:val="18"/>
  </w:num>
  <w:num w:numId="6">
    <w:abstractNumId w:val="10"/>
  </w:num>
  <w:num w:numId="7">
    <w:abstractNumId w:val="9"/>
  </w:num>
  <w:num w:numId="8">
    <w:abstractNumId w:val="24"/>
  </w:num>
  <w:num w:numId="9">
    <w:abstractNumId w:val="34"/>
  </w:num>
  <w:num w:numId="10">
    <w:abstractNumId w:val="29"/>
  </w:num>
  <w:num w:numId="11">
    <w:abstractNumId w:val="0"/>
  </w:num>
  <w:num w:numId="12">
    <w:abstractNumId w:val="8"/>
  </w:num>
  <w:num w:numId="13">
    <w:abstractNumId w:val="15"/>
  </w:num>
  <w:num w:numId="14">
    <w:abstractNumId w:val="23"/>
  </w:num>
  <w:num w:numId="15">
    <w:abstractNumId w:val="26"/>
  </w:num>
  <w:num w:numId="16">
    <w:abstractNumId w:val="30"/>
  </w:num>
  <w:num w:numId="17">
    <w:abstractNumId w:val="22"/>
  </w:num>
  <w:num w:numId="18">
    <w:abstractNumId w:val="11"/>
  </w:num>
  <w:num w:numId="19">
    <w:abstractNumId w:val="7"/>
  </w:num>
  <w:num w:numId="20">
    <w:abstractNumId w:val="28"/>
  </w:num>
  <w:num w:numId="21">
    <w:abstractNumId w:val="21"/>
  </w:num>
  <w:num w:numId="22">
    <w:abstractNumId w:val="25"/>
  </w:num>
  <w:num w:numId="23">
    <w:abstractNumId w:val="2"/>
  </w:num>
  <w:num w:numId="24">
    <w:abstractNumId w:val="1"/>
  </w:num>
  <w:num w:numId="25">
    <w:abstractNumId w:val="5"/>
  </w:num>
  <w:num w:numId="26">
    <w:abstractNumId w:val="17"/>
  </w:num>
  <w:num w:numId="27">
    <w:abstractNumId w:val="32"/>
  </w:num>
  <w:num w:numId="28">
    <w:abstractNumId w:val="6"/>
  </w:num>
  <w:num w:numId="29">
    <w:abstractNumId w:val="3"/>
  </w:num>
  <w:num w:numId="30">
    <w:abstractNumId w:val="16"/>
  </w:num>
  <w:num w:numId="31">
    <w:abstractNumId w:val="31"/>
  </w:num>
  <w:num w:numId="32">
    <w:abstractNumId w:val="20"/>
  </w:num>
  <w:num w:numId="33">
    <w:abstractNumId w:val="33"/>
  </w:num>
  <w:num w:numId="34">
    <w:abstractNumId w:val="1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hdrShapeDefaults>
    <o:shapedefaults v:ext="edit" spidmax="7372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2997"/>
    <w:rsid w:val="00004554"/>
    <w:rsid w:val="00005AEC"/>
    <w:rsid w:val="00006C72"/>
    <w:rsid w:val="00013D2B"/>
    <w:rsid w:val="000143D0"/>
    <w:rsid w:val="000160ED"/>
    <w:rsid w:val="00020A99"/>
    <w:rsid w:val="00023D1A"/>
    <w:rsid w:val="00023D46"/>
    <w:rsid w:val="000262C9"/>
    <w:rsid w:val="0003016D"/>
    <w:rsid w:val="00030592"/>
    <w:rsid w:val="00035867"/>
    <w:rsid w:val="000402E0"/>
    <w:rsid w:val="0004637E"/>
    <w:rsid w:val="00072F88"/>
    <w:rsid w:val="000764D0"/>
    <w:rsid w:val="00076985"/>
    <w:rsid w:val="00082F0B"/>
    <w:rsid w:val="00087D5B"/>
    <w:rsid w:val="0009587E"/>
    <w:rsid w:val="000978A1"/>
    <w:rsid w:val="000A135C"/>
    <w:rsid w:val="000A1594"/>
    <w:rsid w:val="000A42A0"/>
    <w:rsid w:val="000A53F9"/>
    <w:rsid w:val="000B1B9E"/>
    <w:rsid w:val="000B3373"/>
    <w:rsid w:val="000C1C03"/>
    <w:rsid w:val="000D362C"/>
    <w:rsid w:val="000E1C6D"/>
    <w:rsid w:val="000E55BE"/>
    <w:rsid w:val="000E5657"/>
    <w:rsid w:val="000F0847"/>
    <w:rsid w:val="000F1D74"/>
    <w:rsid w:val="000F7D4C"/>
    <w:rsid w:val="00104308"/>
    <w:rsid w:val="0011125B"/>
    <w:rsid w:val="00114576"/>
    <w:rsid w:val="001148D5"/>
    <w:rsid w:val="00117D70"/>
    <w:rsid w:val="00124AF0"/>
    <w:rsid w:val="00125657"/>
    <w:rsid w:val="0012743C"/>
    <w:rsid w:val="00130007"/>
    <w:rsid w:val="00131250"/>
    <w:rsid w:val="001318BE"/>
    <w:rsid w:val="00131BAE"/>
    <w:rsid w:val="00133383"/>
    <w:rsid w:val="001342B3"/>
    <w:rsid w:val="00134554"/>
    <w:rsid w:val="00136FDE"/>
    <w:rsid w:val="001454A3"/>
    <w:rsid w:val="00145EC5"/>
    <w:rsid w:val="001565B9"/>
    <w:rsid w:val="00156A57"/>
    <w:rsid w:val="00160105"/>
    <w:rsid w:val="0016287D"/>
    <w:rsid w:val="00162BBD"/>
    <w:rsid w:val="0016551C"/>
    <w:rsid w:val="00166239"/>
    <w:rsid w:val="00167BA7"/>
    <w:rsid w:val="00170B06"/>
    <w:rsid w:val="00174962"/>
    <w:rsid w:val="001770F4"/>
    <w:rsid w:val="001821B5"/>
    <w:rsid w:val="00184467"/>
    <w:rsid w:val="001849C0"/>
    <w:rsid w:val="00190D01"/>
    <w:rsid w:val="001A21B0"/>
    <w:rsid w:val="001A6E6F"/>
    <w:rsid w:val="001B5EC4"/>
    <w:rsid w:val="001C18D5"/>
    <w:rsid w:val="001D252E"/>
    <w:rsid w:val="001E65D2"/>
    <w:rsid w:val="001E7B88"/>
    <w:rsid w:val="00210680"/>
    <w:rsid w:val="00211155"/>
    <w:rsid w:val="00217E54"/>
    <w:rsid w:val="00222807"/>
    <w:rsid w:val="00224066"/>
    <w:rsid w:val="0022453C"/>
    <w:rsid w:val="0022726D"/>
    <w:rsid w:val="002371B8"/>
    <w:rsid w:val="00244E47"/>
    <w:rsid w:val="00256870"/>
    <w:rsid w:val="00281FBA"/>
    <w:rsid w:val="00282704"/>
    <w:rsid w:val="0028520C"/>
    <w:rsid w:val="002853C6"/>
    <w:rsid w:val="00290377"/>
    <w:rsid w:val="002906C9"/>
    <w:rsid w:val="0029709D"/>
    <w:rsid w:val="002A0537"/>
    <w:rsid w:val="002A329A"/>
    <w:rsid w:val="002A51BC"/>
    <w:rsid w:val="002B2120"/>
    <w:rsid w:val="002B3D31"/>
    <w:rsid w:val="002B56BF"/>
    <w:rsid w:val="002B56F6"/>
    <w:rsid w:val="002C35A8"/>
    <w:rsid w:val="002C39FD"/>
    <w:rsid w:val="002C54EA"/>
    <w:rsid w:val="002D1DCA"/>
    <w:rsid w:val="002D3C8A"/>
    <w:rsid w:val="002D73A6"/>
    <w:rsid w:val="002E290A"/>
    <w:rsid w:val="002E3CE5"/>
    <w:rsid w:val="002E5E27"/>
    <w:rsid w:val="002E6056"/>
    <w:rsid w:val="002F1666"/>
    <w:rsid w:val="002F23E0"/>
    <w:rsid w:val="002F4DFB"/>
    <w:rsid w:val="002F6683"/>
    <w:rsid w:val="002F6733"/>
    <w:rsid w:val="003006CA"/>
    <w:rsid w:val="00302795"/>
    <w:rsid w:val="0030300F"/>
    <w:rsid w:val="00303C32"/>
    <w:rsid w:val="00305611"/>
    <w:rsid w:val="0031213E"/>
    <w:rsid w:val="003121A6"/>
    <w:rsid w:val="00314DA2"/>
    <w:rsid w:val="00317D38"/>
    <w:rsid w:val="00321AF5"/>
    <w:rsid w:val="003315AA"/>
    <w:rsid w:val="00331F7A"/>
    <w:rsid w:val="003335E4"/>
    <w:rsid w:val="00334AE6"/>
    <w:rsid w:val="00335804"/>
    <w:rsid w:val="00336DED"/>
    <w:rsid w:val="00340B5C"/>
    <w:rsid w:val="00343D55"/>
    <w:rsid w:val="00346871"/>
    <w:rsid w:val="00350563"/>
    <w:rsid w:val="0035479B"/>
    <w:rsid w:val="00356D06"/>
    <w:rsid w:val="00361F92"/>
    <w:rsid w:val="0036593B"/>
    <w:rsid w:val="00384283"/>
    <w:rsid w:val="00385C4A"/>
    <w:rsid w:val="00385C9B"/>
    <w:rsid w:val="00386DEA"/>
    <w:rsid w:val="00387032"/>
    <w:rsid w:val="00391DAF"/>
    <w:rsid w:val="0039511B"/>
    <w:rsid w:val="00397129"/>
    <w:rsid w:val="003A158A"/>
    <w:rsid w:val="003A19D8"/>
    <w:rsid w:val="003A286F"/>
    <w:rsid w:val="003A388C"/>
    <w:rsid w:val="003A70D2"/>
    <w:rsid w:val="003C0E19"/>
    <w:rsid w:val="003C15EF"/>
    <w:rsid w:val="003C28B5"/>
    <w:rsid w:val="003C437D"/>
    <w:rsid w:val="003C6F72"/>
    <w:rsid w:val="003C7439"/>
    <w:rsid w:val="003D0FBF"/>
    <w:rsid w:val="003D7E9D"/>
    <w:rsid w:val="003D7ECA"/>
    <w:rsid w:val="003E23EB"/>
    <w:rsid w:val="003E6F4A"/>
    <w:rsid w:val="003F7B51"/>
    <w:rsid w:val="004029FD"/>
    <w:rsid w:val="0040439E"/>
    <w:rsid w:val="00405D3C"/>
    <w:rsid w:val="00416642"/>
    <w:rsid w:val="0041734D"/>
    <w:rsid w:val="00420085"/>
    <w:rsid w:val="00424AD4"/>
    <w:rsid w:val="0043712C"/>
    <w:rsid w:val="00451304"/>
    <w:rsid w:val="00456890"/>
    <w:rsid w:val="00463AB9"/>
    <w:rsid w:val="00464636"/>
    <w:rsid w:val="00465B5A"/>
    <w:rsid w:val="00465F79"/>
    <w:rsid w:val="004677E7"/>
    <w:rsid w:val="0048255B"/>
    <w:rsid w:val="00483D0B"/>
    <w:rsid w:val="00485128"/>
    <w:rsid w:val="00486C75"/>
    <w:rsid w:val="004870AB"/>
    <w:rsid w:val="00492C62"/>
    <w:rsid w:val="004936DA"/>
    <w:rsid w:val="00493BBA"/>
    <w:rsid w:val="004978E4"/>
    <w:rsid w:val="004A13A6"/>
    <w:rsid w:val="004A33D3"/>
    <w:rsid w:val="004A606D"/>
    <w:rsid w:val="004B2DA6"/>
    <w:rsid w:val="004C71DF"/>
    <w:rsid w:val="004D2432"/>
    <w:rsid w:val="004E633D"/>
    <w:rsid w:val="004F7E5C"/>
    <w:rsid w:val="005028B5"/>
    <w:rsid w:val="00504A73"/>
    <w:rsid w:val="00512A6E"/>
    <w:rsid w:val="00515B1E"/>
    <w:rsid w:val="00516359"/>
    <w:rsid w:val="005167CE"/>
    <w:rsid w:val="00520D23"/>
    <w:rsid w:val="0052249C"/>
    <w:rsid w:val="0052422E"/>
    <w:rsid w:val="00536957"/>
    <w:rsid w:val="00540CD8"/>
    <w:rsid w:val="005413DE"/>
    <w:rsid w:val="00546136"/>
    <w:rsid w:val="00550682"/>
    <w:rsid w:val="005651F7"/>
    <w:rsid w:val="00565344"/>
    <w:rsid w:val="00567637"/>
    <w:rsid w:val="00572108"/>
    <w:rsid w:val="00572269"/>
    <w:rsid w:val="0057442B"/>
    <w:rsid w:val="005749D9"/>
    <w:rsid w:val="00582340"/>
    <w:rsid w:val="00585FC3"/>
    <w:rsid w:val="00595404"/>
    <w:rsid w:val="005956CE"/>
    <w:rsid w:val="00596C32"/>
    <w:rsid w:val="005A42EC"/>
    <w:rsid w:val="005A50EA"/>
    <w:rsid w:val="005B4FA0"/>
    <w:rsid w:val="005B71E4"/>
    <w:rsid w:val="005C049A"/>
    <w:rsid w:val="005C3BDB"/>
    <w:rsid w:val="005C54B4"/>
    <w:rsid w:val="005C6288"/>
    <w:rsid w:val="005D1097"/>
    <w:rsid w:val="005D20B1"/>
    <w:rsid w:val="005E4E90"/>
    <w:rsid w:val="005E6481"/>
    <w:rsid w:val="005E7C3B"/>
    <w:rsid w:val="005F78C8"/>
    <w:rsid w:val="00600ACD"/>
    <w:rsid w:val="006024EA"/>
    <w:rsid w:val="00602AAD"/>
    <w:rsid w:val="00606D17"/>
    <w:rsid w:val="0061059D"/>
    <w:rsid w:val="00610E77"/>
    <w:rsid w:val="00622123"/>
    <w:rsid w:val="006233D2"/>
    <w:rsid w:val="00623974"/>
    <w:rsid w:val="006247A8"/>
    <w:rsid w:val="006308AF"/>
    <w:rsid w:val="006443EA"/>
    <w:rsid w:val="006516C1"/>
    <w:rsid w:val="0065372F"/>
    <w:rsid w:val="006537A1"/>
    <w:rsid w:val="00662BAA"/>
    <w:rsid w:val="0066771A"/>
    <w:rsid w:val="00672AE8"/>
    <w:rsid w:val="00673FC5"/>
    <w:rsid w:val="00681C2E"/>
    <w:rsid w:val="00681EE3"/>
    <w:rsid w:val="00682C46"/>
    <w:rsid w:val="00682D31"/>
    <w:rsid w:val="0068685E"/>
    <w:rsid w:val="00693B4A"/>
    <w:rsid w:val="00694F97"/>
    <w:rsid w:val="0069541A"/>
    <w:rsid w:val="006962CA"/>
    <w:rsid w:val="006A1F9E"/>
    <w:rsid w:val="006A222A"/>
    <w:rsid w:val="006C62C5"/>
    <w:rsid w:val="006D0E09"/>
    <w:rsid w:val="006D149F"/>
    <w:rsid w:val="006D59CB"/>
    <w:rsid w:val="006E2932"/>
    <w:rsid w:val="006E367E"/>
    <w:rsid w:val="006E3F54"/>
    <w:rsid w:val="006E565F"/>
    <w:rsid w:val="006F69A7"/>
    <w:rsid w:val="006F79D0"/>
    <w:rsid w:val="007019C0"/>
    <w:rsid w:val="00705B4E"/>
    <w:rsid w:val="007106BC"/>
    <w:rsid w:val="0071117C"/>
    <w:rsid w:val="00722AD4"/>
    <w:rsid w:val="00722D43"/>
    <w:rsid w:val="007243AA"/>
    <w:rsid w:val="00736A45"/>
    <w:rsid w:val="00745E2A"/>
    <w:rsid w:val="00747A75"/>
    <w:rsid w:val="007519A5"/>
    <w:rsid w:val="00754AA4"/>
    <w:rsid w:val="00757972"/>
    <w:rsid w:val="00761155"/>
    <w:rsid w:val="00762EAA"/>
    <w:rsid w:val="007649D1"/>
    <w:rsid w:val="00781695"/>
    <w:rsid w:val="00783409"/>
    <w:rsid w:val="00785812"/>
    <w:rsid w:val="00787434"/>
    <w:rsid w:val="00790A9A"/>
    <w:rsid w:val="007920D2"/>
    <w:rsid w:val="00797AB3"/>
    <w:rsid w:val="007B387A"/>
    <w:rsid w:val="007B3AC0"/>
    <w:rsid w:val="007B6E4F"/>
    <w:rsid w:val="007C3B96"/>
    <w:rsid w:val="007C5B98"/>
    <w:rsid w:val="007C6740"/>
    <w:rsid w:val="007C6F2F"/>
    <w:rsid w:val="007D0BA2"/>
    <w:rsid w:val="007D31BA"/>
    <w:rsid w:val="007D546C"/>
    <w:rsid w:val="007E384D"/>
    <w:rsid w:val="007E6265"/>
    <w:rsid w:val="007F73C2"/>
    <w:rsid w:val="007F7892"/>
    <w:rsid w:val="0080111B"/>
    <w:rsid w:val="008024A2"/>
    <w:rsid w:val="008045C5"/>
    <w:rsid w:val="00805293"/>
    <w:rsid w:val="008065CD"/>
    <w:rsid w:val="00813E83"/>
    <w:rsid w:val="00816824"/>
    <w:rsid w:val="00821B67"/>
    <w:rsid w:val="0083072F"/>
    <w:rsid w:val="00843631"/>
    <w:rsid w:val="00844204"/>
    <w:rsid w:val="00850008"/>
    <w:rsid w:val="0085369E"/>
    <w:rsid w:val="00856FFB"/>
    <w:rsid w:val="0086010D"/>
    <w:rsid w:val="00864FEB"/>
    <w:rsid w:val="00874FD8"/>
    <w:rsid w:val="0089086D"/>
    <w:rsid w:val="00892F5C"/>
    <w:rsid w:val="008A0654"/>
    <w:rsid w:val="008A0D57"/>
    <w:rsid w:val="008A13A9"/>
    <w:rsid w:val="008A21A7"/>
    <w:rsid w:val="008A3A4F"/>
    <w:rsid w:val="008A70D8"/>
    <w:rsid w:val="008B149D"/>
    <w:rsid w:val="008B2FD8"/>
    <w:rsid w:val="008B59EC"/>
    <w:rsid w:val="008B5D07"/>
    <w:rsid w:val="008D0C0D"/>
    <w:rsid w:val="008D3440"/>
    <w:rsid w:val="008D4078"/>
    <w:rsid w:val="008D4572"/>
    <w:rsid w:val="008D5EB9"/>
    <w:rsid w:val="008D7EC0"/>
    <w:rsid w:val="008E6911"/>
    <w:rsid w:val="008E6C03"/>
    <w:rsid w:val="008F018C"/>
    <w:rsid w:val="0090021A"/>
    <w:rsid w:val="0090579A"/>
    <w:rsid w:val="009075F9"/>
    <w:rsid w:val="00915285"/>
    <w:rsid w:val="00917164"/>
    <w:rsid w:val="00920170"/>
    <w:rsid w:val="0092388D"/>
    <w:rsid w:val="0092777E"/>
    <w:rsid w:val="00930D4B"/>
    <w:rsid w:val="00937557"/>
    <w:rsid w:val="0094082E"/>
    <w:rsid w:val="0094342D"/>
    <w:rsid w:val="009454C5"/>
    <w:rsid w:val="00945718"/>
    <w:rsid w:val="0094678A"/>
    <w:rsid w:val="009500F4"/>
    <w:rsid w:val="00956486"/>
    <w:rsid w:val="00965209"/>
    <w:rsid w:val="00970C96"/>
    <w:rsid w:val="009720D4"/>
    <w:rsid w:val="00973A7F"/>
    <w:rsid w:val="00985C38"/>
    <w:rsid w:val="00990D13"/>
    <w:rsid w:val="00997B44"/>
    <w:rsid w:val="009A5FB5"/>
    <w:rsid w:val="009B1C1E"/>
    <w:rsid w:val="009B5871"/>
    <w:rsid w:val="009D2408"/>
    <w:rsid w:val="009D287B"/>
    <w:rsid w:val="009E2F2A"/>
    <w:rsid w:val="009E6CE8"/>
    <w:rsid w:val="00A02EDA"/>
    <w:rsid w:val="00A113A2"/>
    <w:rsid w:val="00A145E7"/>
    <w:rsid w:val="00A22D24"/>
    <w:rsid w:val="00A30D9E"/>
    <w:rsid w:val="00A360B5"/>
    <w:rsid w:val="00A370FA"/>
    <w:rsid w:val="00A3779A"/>
    <w:rsid w:val="00A41371"/>
    <w:rsid w:val="00A431F3"/>
    <w:rsid w:val="00A56812"/>
    <w:rsid w:val="00A610E2"/>
    <w:rsid w:val="00A7060F"/>
    <w:rsid w:val="00A766EE"/>
    <w:rsid w:val="00A851F7"/>
    <w:rsid w:val="00A85465"/>
    <w:rsid w:val="00A87BDE"/>
    <w:rsid w:val="00A92D08"/>
    <w:rsid w:val="00A95C7F"/>
    <w:rsid w:val="00A96014"/>
    <w:rsid w:val="00A9708A"/>
    <w:rsid w:val="00AA296D"/>
    <w:rsid w:val="00AA2A5C"/>
    <w:rsid w:val="00AA7BE7"/>
    <w:rsid w:val="00AC60B9"/>
    <w:rsid w:val="00AC7081"/>
    <w:rsid w:val="00AD0E8B"/>
    <w:rsid w:val="00AD186D"/>
    <w:rsid w:val="00AD2D26"/>
    <w:rsid w:val="00AD74F9"/>
    <w:rsid w:val="00AE363C"/>
    <w:rsid w:val="00AE48ED"/>
    <w:rsid w:val="00AE62B7"/>
    <w:rsid w:val="00B002F7"/>
    <w:rsid w:val="00B01A99"/>
    <w:rsid w:val="00B06D66"/>
    <w:rsid w:val="00B161CF"/>
    <w:rsid w:val="00B20C5B"/>
    <w:rsid w:val="00B24BA3"/>
    <w:rsid w:val="00B323BF"/>
    <w:rsid w:val="00B32965"/>
    <w:rsid w:val="00B3539E"/>
    <w:rsid w:val="00B41628"/>
    <w:rsid w:val="00B43648"/>
    <w:rsid w:val="00B4777E"/>
    <w:rsid w:val="00B5790D"/>
    <w:rsid w:val="00B604EE"/>
    <w:rsid w:val="00B605B4"/>
    <w:rsid w:val="00B64AF9"/>
    <w:rsid w:val="00B650FB"/>
    <w:rsid w:val="00B66E85"/>
    <w:rsid w:val="00B6796F"/>
    <w:rsid w:val="00B71932"/>
    <w:rsid w:val="00B724B3"/>
    <w:rsid w:val="00B76594"/>
    <w:rsid w:val="00B82CA5"/>
    <w:rsid w:val="00B85956"/>
    <w:rsid w:val="00B937C3"/>
    <w:rsid w:val="00B952B7"/>
    <w:rsid w:val="00BA3011"/>
    <w:rsid w:val="00BA34BE"/>
    <w:rsid w:val="00BA3EB8"/>
    <w:rsid w:val="00BA448B"/>
    <w:rsid w:val="00BA6636"/>
    <w:rsid w:val="00BC064A"/>
    <w:rsid w:val="00BC71ED"/>
    <w:rsid w:val="00BD46FF"/>
    <w:rsid w:val="00BE4329"/>
    <w:rsid w:val="00BE4535"/>
    <w:rsid w:val="00BF17FA"/>
    <w:rsid w:val="00BF3A5B"/>
    <w:rsid w:val="00BF4D43"/>
    <w:rsid w:val="00BF662A"/>
    <w:rsid w:val="00C01455"/>
    <w:rsid w:val="00C03786"/>
    <w:rsid w:val="00C10996"/>
    <w:rsid w:val="00C11679"/>
    <w:rsid w:val="00C15DE3"/>
    <w:rsid w:val="00C161FA"/>
    <w:rsid w:val="00C2139C"/>
    <w:rsid w:val="00C2290E"/>
    <w:rsid w:val="00C25E73"/>
    <w:rsid w:val="00C261AE"/>
    <w:rsid w:val="00C2739D"/>
    <w:rsid w:val="00C3219A"/>
    <w:rsid w:val="00C32C8E"/>
    <w:rsid w:val="00C40A5A"/>
    <w:rsid w:val="00C4766B"/>
    <w:rsid w:val="00C536C0"/>
    <w:rsid w:val="00C60EE0"/>
    <w:rsid w:val="00C65221"/>
    <w:rsid w:val="00C6638A"/>
    <w:rsid w:val="00C713AB"/>
    <w:rsid w:val="00C750E6"/>
    <w:rsid w:val="00C76669"/>
    <w:rsid w:val="00C82DF6"/>
    <w:rsid w:val="00C92E9B"/>
    <w:rsid w:val="00C93285"/>
    <w:rsid w:val="00CA2AB3"/>
    <w:rsid w:val="00CA5D26"/>
    <w:rsid w:val="00CA781C"/>
    <w:rsid w:val="00CB57A8"/>
    <w:rsid w:val="00CB58B2"/>
    <w:rsid w:val="00CB5A45"/>
    <w:rsid w:val="00CC069B"/>
    <w:rsid w:val="00CC1BDF"/>
    <w:rsid w:val="00CC2B5E"/>
    <w:rsid w:val="00CC62AD"/>
    <w:rsid w:val="00CD5CF4"/>
    <w:rsid w:val="00CD5EE3"/>
    <w:rsid w:val="00CD6BEE"/>
    <w:rsid w:val="00CE281E"/>
    <w:rsid w:val="00CE64A6"/>
    <w:rsid w:val="00CF6959"/>
    <w:rsid w:val="00CF75AC"/>
    <w:rsid w:val="00CF777E"/>
    <w:rsid w:val="00CF797E"/>
    <w:rsid w:val="00D04310"/>
    <w:rsid w:val="00D044E3"/>
    <w:rsid w:val="00D12A1F"/>
    <w:rsid w:val="00D25166"/>
    <w:rsid w:val="00D369C6"/>
    <w:rsid w:val="00D408A4"/>
    <w:rsid w:val="00D40EF6"/>
    <w:rsid w:val="00D4625A"/>
    <w:rsid w:val="00D52C3D"/>
    <w:rsid w:val="00D610F9"/>
    <w:rsid w:val="00D6226C"/>
    <w:rsid w:val="00D64087"/>
    <w:rsid w:val="00D71EEF"/>
    <w:rsid w:val="00D7218F"/>
    <w:rsid w:val="00D724C2"/>
    <w:rsid w:val="00D72EA1"/>
    <w:rsid w:val="00D77868"/>
    <w:rsid w:val="00D869D8"/>
    <w:rsid w:val="00D86BDC"/>
    <w:rsid w:val="00D91E91"/>
    <w:rsid w:val="00D9511A"/>
    <w:rsid w:val="00D963BF"/>
    <w:rsid w:val="00D97688"/>
    <w:rsid w:val="00DA034E"/>
    <w:rsid w:val="00DA468B"/>
    <w:rsid w:val="00DA6699"/>
    <w:rsid w:val="00DA6844"/>
    <w:rsid w:val="00DB7419"/>
    <w:rsid w:val="00DD54BE"/>
    <w:rsid w:val="00DD73ED"/>
    <w:rsid w:val="00DE3269"/>
    <w:rsid w:val="00DE3528"/>
    <w:rsid w:val="00DE72F3"/>
    <w:rsid w:val="00DE7853"/>
    <w:rsid w:val="00DF0A46"/>
    <w:rsid w:val="00DF210C"/>
    <w:rsid w:val="00DF2A9D"/>
    <w:rsid w:val="00DF55AC"/>
    <w:rsid w:val="00E029C5"/>
    <w:rsid w:val="00E0558F"/>
    <w:rsid w:val="00E05C7C"/>
    <w:rsid w:val="00E06987"/>
    <w:rsid w:val="00E07579"/>
    <w:rsid w:val="00E13885"/>
    <w:rsid w:val="00E13A62"/>
    <w:rsid w:val="00E16B19"/>
    <w:rsid w:val="00E20ED6"/>
    <w:rsid w:val="00E27032"/>
    <w:rsid w:val="00E34325"/>
    <w:rsid w:val="00E347D9"/>
    <w:rsid w:val="00E40AFE"/>
    <w:rsid w:val="00E47556"/>
    <w:rsid w:val="00E51FCE"/>
    <w:rsid w:val="00E577E1"/>
    <w:rsid w:val="00E613D2"/>
    <w:rsid w:val="00E61DEC"/>
    <w:rsid w:val="00E647D1"/>
    <w:rsid w:val="00E669C3"/>
    <w:rsid w:val="00E72B2F"/>
    <w:rsid w:val="00E740C4"/>
    <w:rsid w:val="00E74C5E"/>
    <w:rsid w:val="00E74F84"/>
    <w:rsid w:val="00E77A75"/>
    <w:rsid w:val="00E825C2"/>
    <w:rsid w:val="00E8566F"/>
    <w:rsid w:val="00E94F6E"/>
    <w:rsid w:val="00EB5551"/>
    <w:rsid w:val="00ED0CF2"/>
    <w:rsid w:val="00ED7757"/>
    <w:rsid w:val="00EE5852"/>
    <w:rsid w:val="00EE7369"/>
    <w:rsid w:val="00EE7438"/>
    <w:rsid w:val="00EF1CAA"/>
    <w:rsid w:val="00EF58D0"/>
    <w:rsid w:val="00F21923"/>
    <w:rsid w:val="00F30EB9"/>
    <w:rsid w:val="00F31672"/>
    <w:rsid w:val="00F37EB2"/>
    <w:rsid w:val="00F401CD"/>
    <w:rsid w:val="00F4721F"/>
    <w:rsid w:val="00F51112"/>
    <w:rsid w:val="00F52DB1"/>
    <w:rsid w:val="00F64489"/>
    <w:rsid w:val="00F64AB4"/>
    <w:rsid w:val="00F66761"/>
    <w:rsid w:val="00F66AB1"/>
    <w:rsid w:val="00F67B45"/>
    <w:rsid w:val="00F67D4E"/>
    <w:rsid w:val="00F71FA5"/>
    <w:rsid w:val="00F81D04"/>
    <w:rsid w:val="00F94431"/>
    <w:rsid w:val="00F9633A"/>
    <w:rsid w:val="00F9664F"/>
    <w:rsid w:val="00F968F6"/>
    <w:rsid w:val="00F978DE"/>
    <w:rsid w:val="00FB1EAF"/>
    <w:rsid w:val="00FC2595"/>
    <w:rsid w:val="00FC260A"/>
    <w:rsid w:val="00FD29CE"/>
    <w:rsid w:val="00FE0AC9"/>
    <w:rsid w:val="00FE1F66"/>
    <w:rsid w:val="00FE2C82"/>
    <w:rsid w:val="00FF0B42"/>
    <w:rsid w:val="00FF4FAA"/>
    <w:rsid w:val="00FF6E15"/>
    <w:rsid w:val="00FF7B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7DF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9500F4"/>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9500F4"/>
    <w:pPr>
      <w:keepNext/>
      <w:keepLines/>
      <w:spacing w:before="18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9500F4"/>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9500F4"/>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9500F4"/>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9500F4"/>
    <w:pPr>
      <w:keepNext/>
      <w:keepLines/>
      <w:spacing w:before="18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9500F4"/>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9500F4"/>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5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BDAE4-1201-4256-9EE2-27B0E5DD2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mcadieux</cp:lastModifiedBy>
  <cp:revision>24</cp:revision>
  <cp:lastPrinted>2014-07-24T18:29:00Z</cp:lastPrinted>
  <dcterms:created xsi:type="dcterms:W3CDTF">2014-05-05T18:36:00Z</dcterms:created>
  <dcterms:modified xsi:type="dcterms:W3CDTF">2014-07-24T18:29:00Z</dcterms:modified>
</cp:coreProperties>
</file>